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B7765" w14:textId="77777777" w:rsidR="00032445" w:rsidRPr="004F75CA" w:rsidRDefault="00032445" w:rsidP="00032445">
      <w:pPr>
        <w:pStyle w:val="Corpotesto"/>
        <w:spacing w:line="360" w:lineRule="auto"/>
        <w:jc w:val="both"/>
        <w:rPr>
          <w:color w:val="000000" w:themeColor="text1"/>
        </w:rPr>
      </w:pPr>
    </w:p>
    <w:p w14:paraId="5620B3C4" w14:textId="21E2C33C" w:rsidR="00032445" w:rsidRPr="00032445" w:rsidRDefault="00032445" w:rsidP="00032445">
      <w:pPr>
        <w:pStyle w:val="Corpotesto"/>
        <w:spacing w:line="360" w:lineRule="auto"/>
        <w:jc w:val="center"/>
        <w:rPr>
          <w:color w:val="000000" w:themeColor="text1"/>
        </w:rPr>
      </w:pPr>
      <w:r w:rsidRPr="004F75CA">
        <w:rPr>
          <w:color w:val="000000" w:themeColor="text1"/>
        </w:rPr>
        <w:t>CONVENZIONE</w:t>
      </w:r>
      <w:r w:rsidRPr="004F75CA">
        <w:rPr>
          <w:color w:val="000000" w:themeColor="text1"/>
          <w:spacing w:val="-4"/>
        </w:rPr>
        <w:t xml:space="preserve"> </w:t>
      </w:r>
      <w:r>
        <w:rPr>
          <w:color w:val="000000" w:themeColor="text1"/>
          <w:spacing w:val="-4"/>
        </w:rPr>
        <w:t xml:space="preserve">PER </w:t>
      </w:r>
      <w:r w:rsidRPr="004F75CA">
        <w:rPr>
          <w:color w:val="000000" w:themeColor="text1"/>
        </w:rPr>
        <w:t>TIROCINIO</w:t>
      </w:r>
      <w:r>
        <w:rPr>
          <w:color w:val="000000" w:themeColor="text1"/>
        </w:rPr>
        <w:t xml:space="preserve"> </w:t>
      </w:r>
      <w:r w:rsidRPr="004F75CA">
        <w:rPr>
          <w:color w:val="000000" w:themeColor="text1"/>
        </w:rPr>
        <w:t>DI FORMAZIONE ED ORIENTAMENTO</w:t>
      </w:r>
    </w:p>
    <w:p w14:paraId="3F9D5B77" w14:textId="77777777" w:rsidR="00032445" w:rsidRPr="004F75CA" w:rsidRDefault="00032445" w:rsidP="00032445">
      <w:pPr>
        <w:pStyle w:val="Corpotesto"/>
        <w:spacing w:line="360" w:lineRule="auto"/>
        <w:ind w:firstLine="436"/>
        <w:jc w:val="center"/>
        <w:rPr>
          <w:color w:val="000000" w:themeColor="text1"/>
        </w:rPr>
      </w:pPr>
      <w:r w:rsidRPr="004F75CA">
        <w:rPr>
          <w:color w:val="000000" w:themeColor="text1"/>
        </w:rPr>
        <w:t>TRA</w:t>
      </w:r>
    </w:p>
    <w:p w14:paraId="12CAC856" w14:textId="44668B94" w:rsidR="00032445" w:rsidRPr="004F75CA" w:rsidRDefault="00032445" w:rsidP="00032445">
      <w:pPr>
        <w:pStyle w:val="Corpotesto"/>
        <w:spacing w:line="360" w:lineRule="auto"/>
        <w:jc w:val="both"/>
        <w:rPr>
          <w:color w:val="000000" w:themeColor="text1"/>
        </w:rPr>
      </w:pPr>
      <w:r w:rsidRPr="004F75CA">
        <w:rPr>
          <w:color w:val="000000" w:themeColor="text1"/>
        </w:rPr>
        <w:t>Il Politecnico di Bari, con sede in Bari, Via Amendola, n.126/B, codice fiscale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93051590722 d’ora in poi denominato «</w:t>
      </w:r>
      <w:r w:rsidR="000429B9">
        <w:rPr>
          <w:color w:val="000000" w:themeColor="text1"/>
        </w:rPr>
        <w:t>Soggetto Promotore</w:t>
      </w:r>
      <w:r w:rsidRPr="004F75CA">
        <w:rPr>
          <w:color w:val="000000" w:themeColor="text1"/>
        </w:rPr>
        <w:t>», rappresentato dal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Magnifico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Rettore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p.t.,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Prof.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Ing.</w:t>
      </w:r>
      <w:r w:rsidRPr="004F75CA"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Umberto Fratino</w:t>
      </w:r>
      <w:r w:rsidRPr="004F75CA">
        <w:rPr>
          <w:color w:val="000000" w:themeColor="text1"/>
        </w:rPr>
        <w:t>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nato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</w:t>
      </w:r>
      <w:r w:rsidRPr="004F75CA"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Rovigo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il</w:t>
      </w:r>
      <w:r w:rsidRPr="004F75CA"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04</w:t>
      </w:r>
      <w:r w:rsidRPr="004F75CA">
        <w:rPr>
          <w:color w:val="000000" w:themeColor="text1"/>
        </w:rPr>
        <w:t>.</w:t>
      </w:r>
      <w:r>
        <w:rPr>
          <w:color w:val="000000" w:themeColor="text1"/>
        </w:rPr>
        <w:t>01</w:t>
      </w:r>
      <w:r w:rsidRPr="004F75CA">
        <w:rPr>
          <w:color w:val="000000" w:themeColor="text1"/>
        </w:rPr>
        <w:t>.19</w:t>
      </w:r>
      <w:r>
        <w:rPr>
          <w:color w:val="000000" w:themeColor="text1"/>
        </w:rPr>
        <w:t>65</w:t>
      </w:r>
    </w:p>
    <w:p w14:paraId="0874587F" w14:textId="77777777" w:rsidR="00032445" w:rsidRPr="004F75CA" w:rsidRDefault="00032445" w:rsidP="00032445">
      <w:pPr>
        <w:pStyle w:val="Corpotesto"/>
        <w:spacing w:line="360" w:lineRule="auto"/>
        <w:ind w:firstLine="720"/>
        <w:jc w:val="center"/>
        <w:rPr>
          <w:color w:val="000000" w:themeColor="text1"/>
        </w:rPr>
      </w:pPr>
      <w:r w:rsidRPr="004F75CA">
        <w:rPr>
          <w:color w:val="000000" w:themeColor="text1"/>
          <w:w w:val="99"/>
        </w:rPr>
        <w:t>E</w:t>
      </w:r>
    </w:p>
    <w:p w14:paraId="7273BE06" w14:textId="77777777" w:rsidR="00032445" w:rsidRPr="004F75CA" w:rsidRDefault="00032445" w:rsidP="00032445">
      <w:pPr>
        <w:pStyle w:val="Corpotesto"/>
        <w:spacing w:line="360" w:lineRule="auto"/>
        <w:jc w:val="both"/>
        <w:rPr>
          <w:color w:val="000000" w:themeColor="text1"/>
        </w:rPr>
      </w:pPr>
    </w:p>
    <w:p w14:paraId="11A5FB06" w14:textId="04FD6C92" w:rsidR="00032445" w:rsidRPr="00603539" w:rsidRDefault="00032445" w:rsidP="00032445">
      <w:pPr>
        <w:pStyle w:val="Corpotesto"/>
        <w:spacing w:line="360" w:lineRule="auto"/>
        <w:jc w:val="both"/>
        <w:rPr>
          <w:color w:val="000000" w:themeColor="text1"/>
          <w:spacing w:val="-1"/>
        </w:rPr>
      </w:pPr>
      <w:r w:rsidRPr="004F75CA">
        <w:rPr>
          <w:color w:val="000000" w:themeColor="text1"/>
        </w:rPr>
        <w:t>Il/la……………………………………………………….con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sede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legale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in</w:t>
      </w:r>
      <w:r w:rsidRPr="004F75CA">
        <w:rPr>
          <w:color w:val="000000" w:themeColor="text1"/>
          <w:spacing w:val="56"/>
        </w:rPr>
        <w:t xml:space="preserve"> </w:t>
      </w:r>
      <w:r w:rsidRPr="004F75CA">
        <w:rPr>
          <w:color w:val="000000" w:themeColor="text1"/>
        </w:rPr>
        <w:t>……………….…,via……………………………., P.I. ………………………., di seguito denominata “</w:t>
      </w:r>
      <w:r w:rsidR="000429B9">
        <w:rPr>
          <w:color w:val="000000" w:themeColor="text1"/>
        </w:rPr>
        <w:t>Soggetto Ospitante</w:t>
      </w:r>
      <w:r w:rsidRPr="004F75CA">
        <w:rPr>
          <w:color w:val="000000" w:themeColor="text1"/>
        </w:rPr>
        <w:t xml:space="preserve"> “,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rappresentato……………………., in qualità di……………………………….……………….., nato a……………… il……………………..…., domiciliato per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la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carica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presso la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stessa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sede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ovvero in…………………..,</w:t>
      </w:r>
      <w:r w:rsidRPr="004F75CA">
        <w:rPr>
          <w:color w:val="000000" w:themeColor="text1"/>
          <w:spacing w:val="-1"/>
        </w:rPr>
        <w:t xml:space="preserve"> via…………………………………………………………..</w:t>
      </w:r>
    </w:p>
    <w:p w14:paraId="279BD1B9" w14:textId="77777777" w:rsidR="00032445" w:rsidRPr="004F75CA" w:rsidRDefault="00032445" w:rsidP="00032445">
      <w:pPr>
        <w:pStyle w:val="Corpotesto"/>
        <w:spacing w:line="360" w:lineRule="auto"/>
        <w:jc w:val="center"/>
        <w:rPr>
          <w:color w:val="000000" w:themeColor="text1"/>
        </w:rPr>
      </w:pPr>
      <w:r w:rsidRPr="004F75CA">
        <w:rPr>
          <w:color w:val="000000" w:themeColor="text1"/>
        </w:rPr>
        <w:t>Premesso</w:t>
      </w:r>
    </w:p>
    <w:p w14:paraId="1FC9770F" w14:textId="77777777" w:rsidR="00032445" w:rsidRPr="004F75CA" w:rsidRDefault="00032445" w:rsidP="00032445">
      <w:pPr>
        <w:pStyle w:val="Corpotesto"/>
        <w:spacing w:line="360" w:lineRule="auto"/>
        <w:jc w:val="both"/>
        <w:rPr>
          <w:color w:val="000000" w:themeColor="text1"/>
        </w:rPr>
      </w:pPr>
    </w:p>
    <w:p w14:paraId="5BF840E8" w14:textId="77777777" w:rsidR="00AF620B" w:rsidRDefault="00032445" w:rsidP="00032445">
      <w:pPr>
        <w:pStyle w:val="Paragrafoelenco"/>
        <w:numPr>
          <w:ilvl w:val="0"/>
          <w:numId w:val="1"/>
        </w:numPr>
        <w:tabs>
          <w:tab w:val="left" w:pos="552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che,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fine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agevolare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le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scelte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professionali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mediante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la</w:t>
      </w:r>
      <w:r w:rsidRPr="004F75CA">
        <w:rPr>
          <w:color w:val="000000" w:themeColor="text1"/>
          <w:spacing w:val="55"/>
        </w:rPr>
        <w:t xml:space="preserve"> </w:t>
      </w:r>
      <w:r w:rsidR="00AF620B" w:rsidRPr="004F75CA">
        <w:rPr>
          <w:color w:val="000000" w:themeColor="text1"/>
        </w:rPr>
        <w:t>conoscenz</w:t>
      </w:r>
      <w:r w:rsidR="00AF620B">
        <w:rPr>
          <w:color w:val="000000" w:themeColor="text1"/>
        </w:rPr>
        <w:t xml:space="preserve">a diretta </w:t>
      </w:r>
      <w:r w:rsidRPr="004F75CA">
        <w:rPr>
          <w:color w:val="000000" w:themeColor="text1"/>
        </w:rPr>
        <w:t>del mondo del lavoro e realizzare momenti di alternanza tra studio 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lavoro nell’ambito dei processi formativi, i soggetti richiamati all’art. 18,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comma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1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lettera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a)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della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legge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n.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196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24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giugno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1997,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possono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promuovere tirocini di formazione ed orientamento in impresa a beneficio di</w:t>
      </w:r>
      <w:r w:rsidRPr="004F75CA">
        <w:rPr>
          <w:color w:val="000000" w:themeColor="text1"/>
          <w:spacing w:val="-52"/>
        </w:rPr>
        <w:t xml:space="preserve"> </w:t>
      </w:r>
      <w:r w:rsidRPr="004F75CA">
        <w:rPr>
          <w:color w:val="000000" w:themeColor="text1"/>
        </w:rPr>
        <w:t>coloro che abbiano già assolto l’obbligo scolastico ai sensi della legge 31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dicembre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1962, n.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1859 e</w:t>
      </w:r>
      <w:r w:rsidRPr="004F75CA">
        <w:rPr>
          <w:color w:val="000000" w:themeColor="text1"/>
          <w:spacing w:val="-1"/>
        </w:rPr>
        <w:t xml:space="preserve"> </w:t>
      </w:r>
      <w:proofErr w:type="spellStart"/>
      <w:r w:rsidRPr="004F75CA">
        <w:rPr>
          <w:color w:val="000000" w:themeColor="text1"/>
        </w:rPr>
        <w:t>s.m.i</w:t>
      </w:r>
      <w:proofErr w:type="spellEnd"/>
      <w:r>
        <w:rPr>
          <w:color w:val="000000" w:themeColor="text1"/>
        </w:rPr>
        <w:t>;</w:t>
      </w:r>
    </w:p>
    <w:p w14:paraId="312F1740" w14:textId="68360E76" w:rsidR="00032445" w:rsidRPr="00AF620B" w:rsidRDefault="00032445" w:rsidP="00032445">
      <w:pPr>
        <w:pStyle w:val="Paragrafoelenco"/>
        <w:numPr>
          <w:ilvl w:val="0"/>
          <w:numId w:val="1"/>
        </w:numPr>
        <w:tabs>
          <w:tab w:val="left" w:pos="552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AF620B">
        <w:rPr>
          <w:color w:val="000000" w:themeColor="text1"/>
        </w:rPr>
        <w:t>che</w:t>
      </w:r>
      <w:r w:rsidRPr="00AF620B">
        <w:rPr>
          <w:color w:val="000000" w:themeColor="text1"/>
          <w:spacing w:val="25"/>
        </w:rPr>
        <w:t xml:space="preserve"> </w:t>
      </w:r>
      <w:r w:rsidRPr="00AF620B">
        <w:rPr>
          <w:color w:val="000000" w:themeColor="text1"/>
        </w:rPr>
        <w:t>i</w:t>
      </w:r>
      <w:r w:rsidRPr="00AF620B">
        <w:rPr>
          <w:color w:val="000000" w:themeColor="text1"/>
          <w:spacing w:val="26"/>
        </w:rPr>
        <w:t xml:space="preserve"> </w:t>
      </w:r>
      <w:r w:rsidRPr="00AF620B">
        <w:rPr>
          <w:color w:val="000000" w:themeColor="text1"/>
        </w:rPr>
        <w:t>tirocinanti</w:t>
      </w:r>
      <w:r w:rsidRPr="00AF620B">
        <w:rPr>
          <w:color w:val="000000" w:themeColor="text1"/>
          <w:spacing w:val="26"/>
        </w:rPr>
        <w:t xml:space="preserve"> </w:t>
      </w:r>
      <w:r w:rsidRPr="00AF620B">
        <w:rPr>
          <w:color w:val="000000" w:themeColor="text1"/>
        </w:rPr>
        <w:t>non</w:t>
      </w:r>
      <w:r w:rsidRPr="00AF620B">
        <w:rPr>
          <w:color w:val="000000" w:themeColor="text1"/>
          <w:spacing w:val="25"/>
        </w:rPr>
        <w:t xml:space="preserve"> </w:t>
      </w:r>
      <w:r w:rsidRPr="00AF620B">
        <w:rPr>
          <w:color w:val="000000" w:themeColor="text1"/>
        </w:rPr>
        <w:t>possono</w:t>
      </w:r>
      <w:r w:rsidRPr="00AF620B">
        <w:rPr>
          <w:color w:val="000000" w:themeColor="text1"/>
          <w:spacing w:val="27"/>
        </w:rPr>
        <w:t xml:space="preserve"> </w:t>
      </w:r>
      <w:r w:rsidRPr="00AF620B">
        <w:rPr>
          <w:color w:val="000000" w:themeColor="text1"/>
        </w:rPr>
        <w:t>sostituire</w:t>
      </w:r>
      <w:r w:rsidRPr="00AF620B">
        <w:rPr>
          <w:color w:val="000000" w:themeColor="text1"/>
          <w:spacing w:val="25"/>
        </w:rPr>
        <w:t xml:space="preserve"> </w:t>
      </w:r>
      <w:r w:rsidRPr="00AF620B">
        <w:rPr>
          <w:color w:val="000000" w:themeColor="text1"/>
        </w:rPr>
        <w:t>i</w:t>
      </w:r>
      <w:r w:rsidRPr="00AF620B">
        <w:rPr>
          <w:color w:val="000000" w:themeColor="text1"/>
          <w:spacing w:val="26"/>
        </w:rPr>
        <w:t xml:space="preserve"> </w:t>
      </w:r>
      <w:r w:rsidRPr="00AF620B">
        <w:rPr>
          <w:color w:val="000000" w:themeColor="text1"/>
        </w:rPr>
        <w:t>lavoratori</w:t>
      </w:r>
      <w:r w:rsidRPr="00AF620B">
        <w:rPr>
          <w:color w:val="000000" w:themeColor="text1"/>
          <w:spacing w:val="24"/>
        </w:rPr>
        <w:t xml:space="preserve"> </w:t>
      </w:r>
      <w:r w:rsidRPr="00AF620B">
        <w:rPr>
          <w:color w:val="000000" w:themeColor="text1"/>
        </w:rPr>
        <w:t>con</w:t>
      </w:r>
      <w:r w:rsidRPr="00AF620B">
        <w:rPr>
          <w:color w:val="000000" w:themeColor="text1"/>
          <w:spacing w:val="26"/>
        </w:rPr>
        <w:t xml:space="preserve"> </w:t>
      </w:r>
      <w:r w:rsidRPr="00AF620B">
        <w:rPr>
          <w:color w:val="000000" w:themeColor="text1"/>
        </w:rPr>
        <w:t>contratti</w:t>
      </w:r>
      <w:r w:rsidRPr="00AF620B">
        <w:rPr>
          <w:color w:val="000000" w:themeColor="text1"/>
          <w:spacing w:val="26"/>
        </w:rPr>
        <w:t xml:space="preserve"> </w:t>
      </w:r>
      <w:r w:rsidR="00D17CF7">
        <w:rPr>
          <w:color w:val="000000" w:themeColor="text1"/>
        </w:rPr>
        <w:t xml:space="preserve">a termine nei </w:t>
      </w:r>
      <w:r w:rsidRPr="00AF620B">
        <w:rPr>
          <w:color w:val="000000" w:themeColor="text1"/>
        </w:rPr>
        <w:t>periodi</w:t>
      </w:r>
      <w:r w:rsidRPr="00AF620B">
        <w:rPr>
          <w:color w:val="000000" w:themeColor="text1"/>
          <w:spacing w:val="-2"/>
        </w:rPr>
        <w:t xml:space="preserve"> </w:t>
      </w:r>
      <w:r w:rsidRPr="00AF620B">
        <w:rPr>
          <w:color w:val="000000" w:themeColor="text1"/>
        </w:rPr>
        <w:t>di</w:t>
      </w:r>
      <w:r w:rsidRPr="00AF620B">
        <w:rPr>
          <w:color w:val="000000" w:themeColor="text1"/>
          <w:spacing w:val="-4"/>
        </w:rPr>
        <w:t xml:space="preserve"> </w:t>
      </w:r>
      <w:r w:rsidRPr="00AF620B">
        <w:rPr>
          <w:color w:val="000000" w:themeColor="text1"/>
        </w:rPr>
        <w:t>picco</w:t>
      </w:r>
      <w:r w:rsidRPr="00AF620B">
        <w:rPr>
          <w:color w:val="000000" w:themeColor="text1"/>
          <w:spacing w:val="-2"/>
        </w:rPr>
        <w:t xml:space="preserve"> </w:t>
      </w:r>
      <w:r w:rsidRPr="00AF620B">
        <w:rPr>
          <w:color w:val="000000" w:themeColor="text1"/>
        </w:rPr>
        <w:t>delle</w:t>
      </w:r>
      <w:r w:rsidRPr="00AF620B">
        <w:rPr>
          <w:color w:val="000000" w:themeColor="text1"/>
          <w:spacing w:val="-3"/>
        </w:rPr>
        <w:t xml:space="preserve"> </w:t>
      </w:r>
      <w:r w:rsidRPr="00AF620B">
        <w:rPr>
          <w:color w:val="000000" w:themeColor="text1"/>
        </w:rPr>
        <w:t>attività</w:t>
      </w:r>
      <w:r w:rsidRPr="00AF620B">
        <w:rPr>
          <w:color w:val="000000" w:themeColor="text1"/>
          <w:spacing w:val="-4"/>
        </w:rPr>
        <w:t xml:space="preserve"> </w:t>
      </w:r>
      <w:r w:rsidRPr="00AF620B">
        <w:rPr>
          <w:color w:val="000000" w:themeColor="text1"/>
        </w:rPr>
        <w:t>e</w:t>
      </w:r>
      <w:r w:rsidRPr="00AF620B">
        <w:rPr>
          <w:color w:val="000000" w:themeColor="text1"/>
          <w:spacing w:val="-3"/>
        </w:rPr>
        <w:t xml:space="preserve"> </w:t>
      </w:r>
      <w:r w:rsidRPr="00AF620B">
        <w:rPr>
          <w:color w:val="000000" w:themeColor="text1"/>
        </w:rPr>
        <w:t>non</w:t>
      </w:r>
      <w:r w:rsidRPr="00AF620B">
        <w:rPr>
          <w:color w:val="000000" w:themeColor="text1"/>
          <w:spacing w:val="-2"/>
        </w:rPr>
        <w:t xml:space="preserve"> </w:t>
      </w:r>
      <w:r w:rsidRPr="00AF620B">
        <w:rPr>
          <w:color w:val="000000" w:themeColor="text1"/>
        </w:rPr>
        <w:t>possono</w:t>
      </w:r>
      <w:r w:rsidRPr="00AF620B">
        <w:rPr>
          <w:color w:val="000000" w:themeColor="text1"/>
          <w:spacing w:val="-3"/>
        </w:rPr>
        <w:t xml:space="preserve"> </w:t>
      </w:r>
      <w:r w:rsidRPr="00AF620B">
        <w:rPr>
          <w:color w:val="000000" w:themeColor="text1"/>
        </w:rPr>
        <w:t>essere</w:t>
      </w:r>
      <w:r w:rsidRPr="00AF620B">
        <w:rPr>
          <w:color w:val="000000" w:themeColor="text1"/>
          <w:spacing w:val="-1"/>
        </w:rPr>
        <w:t xml:space="preserve"> </w:t>
      </w:r>
      <w:r w:rsidRPr="00AF620B">
        <w:rPr>
          <w:color w:val="000000" w:themeColor="text1"/>
        </w:rPr>
        <w:t>utilizzati</w:t>
      </w:r>
      <w:r w:rsidRPr="00AF620B">
        <w:rPr>
          <w:color w:val="000000" w:themeColor="text1"/>
          <w:spacing w:val="-2"/>
        </w:rPr>
        <w:t xml:space="preserve"> </w:t>
      </w:r>
      <w:r w:rsidRPr="00AF620B">
        <w:rPr>
          <w:color w:val="000000" w:themeColor="text1"/>
        </w:rPr>
        <w:t>per</w:t>
      </w:r>
      <w:r w:rsidRPr="00AF620B">
        <w:rPr>
          <w:color w:val="000000" w:themeColor="text1"/>
          <w:spacing w:val="-3"/>
        </w:rPr>
        <w:t xml:space="preserve"> </w:t>
      </w:r>
      <w:r w:rsidRPr="00AF620B">
        <w:rPr>
          <w:color w:val="000000" w:themeColor="text1"/>
        </w:rPr>
        <w:t>sostituire il</w:t>
      </w:r>
      <w:r w:rsidRPr="00AF620B">
        <w:rPr>
          <w:color w:val="000000" w:themeColor="text1"/>
          <w:spacing w:val="46"/>
        </w:rPr>
        <w:t xml:space="preserve"> </w:t>
      </w:r>
      <w:r w:rsidRPr="00AF620B">
        <w:rPr>
          <w:color w:val="000000" w:themeColor="text1"/>
        </w:rPr>
        <w:t>personale</w:t>
      </w:r>
      <w:r w:rsidRPr="00AF620B">
        <w:rPr>
          <w:color w:val="000000" w:themeColor="text1"/>
          <w:spacing w:val="47"/>
        </w:rPr>
        <w:t xml:space="preserve"> </w:t>
      </w:r>
      <w:r w:rsidRPr="00AF620B">
        <w:rPr>
          <w:color w:val="000000" w:themeColor="text1"/>
        </w:rPr>
        <w:t>del</w:t>
      </w:r>
      <w:r w:rsidRPr="00AF620B">
        <w:rPr>
          <w:color w:val="000000" w:themeColor="text1"/>
          <w:spacing w:val="46"/>
        </w:rPr>
        <w:t xml:space="preserve"> </w:t>
      </w:r>
      <w:r w:rsidRPr="00AF620B">
        <w:rPr>
          <w:color w:val="000000" w:themeColor="text1"/>
        </w:rPr>
        <w:t>“</w:t>
      </w:r>
      <w:r w:rsidR="000429B9" w:rsidRPr="00AF620B">
        <w:rPr>
          <w:color w:val="000000" w:themeColor="text1"/>
        </w:rPr>
        <w:t>Soggetto Ospitante</w:t>
      </w:r>
      <w:r w:rsidRPr="00AF620B">
        <w:rPr>
          <w:color w:val="000000" w:themeColor="text1"/>
        </w:rPr>
        <w:t>”</w:t>
      </w:r>
      <w:r w:rsidRPr="00AF620B">
        <w:rPr>
          <w:color w:val="000000" w:themeColor="text1"/>
          <w:spacing w:val="46"/>
        </w:rPr>
        <w:t xml:space="preserve"> </w:t>
      </w:r>
      <w:r w:rsidRPr="00AF620B">
        <w:rPr>
          <w:color w:val="000000" w:themeColor="text1"/>
        </w:rPr>
        <w:t>nei</w:t>
      </w:r>
      <w:r w:rsidRPr="00AF620B">
        <w:rPr>
          <w:color w:val="000000" w:themeColor="text1"/>
          <w:spacing w:val="47"/>
        </w:rPr>
        <w:t xml:space="preserve"> </w:t>
      </w:r>
      <w:r w:rsidRPr="00AF620B">
        <w:rPr>
          <w:color w:val="000000" w:themeColor="text1"/>
        </w:rPr>
        <w:t>periodi</w:t>
      </w:r>
      <w:r w:rsidRPr="00AF620B">
        <w:rPr>
          <w:color w:val="000000" w:themeColor="text1"/>
          <w:spacing w:val="46"/>
        </w:rPr>
        <w:t xml:space="preserve"> </w:t>
      </w:r>
      <w:r w:rsidRPr="00AF620B">
        <w:rPr>
          <w:color w:val="000000" w:themeColor="text1"/>
        </w:rPr>
        <w:t>di</w:t>
      </w:r>
      <w:r w:rsidRPr="00AF620B">
        <w:rPr>
          <w:color w:val="000000" w:themeColor="text1"/>
          <w:spacing w:val="47"/>
        </w:rPr>
        <w:t xml:space="preserve"> </w:t>
      </w:r>
      <w:r w:rsidRPr="00AF620B">
        <w:rPr>
          <w:color w:val="000000" w:themeColor="text1"/>
        </w:rPr>
        <w:t>malattia,</w:t>
      </w:r>
      <w:r w:rsidRPr="00AF620B">
        <w:rPr>
          <w:color w:val="000000" w:themeColor="text1"/>
          <w:spacing w:val="47"/>
        </w:rPr>
        <w:t xml:space="preserve"> </w:t>
      </w:r>
      <w:r w:rsidRPr="00AF620B">
        <w:rPr>
          <w:color w:val="000000" w:themeColor="text1"/>
        </w:rPr>
        <w:t>maternità</w:t>
      </w:r>
      <w:r w:rsidRPr="00AF620B">
        <w:rPr>
          <w:color w:val="000000" w:themeColor="text1"/>
          <w:spacing w:val="46"/>
        </w:rPr>
        <w:t xml:space="preserve"> </w:t>
      </w:r>
      <w:r w:rsidRPr="00AF620B">
        <w:rPr>
          <w:color w:val="000000" w:themeColor="text1"/>
        </w:rPr>
        <w:t>o</w:t>
      </w:r>
      <w:r w:rsidRPr="00AF620B">
        <w:rPr>
          <w:color w:val="000000" w:themeColor="text1"/>
          <w:spacing w:val="-52"/>
        </w:rPr>
        <w:t xml:space="preserve"> </w:t>
      </w:r>
      <w:r w:rsidRPr="00AF620B">
        <w:rPr>
          <w:color w:val="000000" w:themeColor="text1"/>
        </w:rPr>
        <w:t>ferie,</w:t>
      </w:r>
      <w:r w:rsidRPr="00AF620B">
        <w:rPr>
          <w:color w:val="000000" w:themeColor="text1"/>
          <w:spacing w:val="-2"/>
        </w:rPr>
        <w:t xml:space="preserve"> </w:t>
      </w:r>
      <w:r w:rsidRPr="00AF620B">
        <w:rPr>
          <w:color w:val="000000" w:themeColor="text1"/>
        </w:rPr>
        <w:t>né</w:t>
      </w:r>
      <w:r w:rsidRPr="00AF620B">
        <w:rPr>
          <w:color w:val="000000" w:themeColor="text1"/>
          <w:spacing w:val="-2"/>
        </w:rPr>
        <w:t xml:space="preserve"> </w:t>
      </w:r>
      <w:r w:rsidRPr="00AF620B">
        <w:rPr>
          <w:color w:val="000000" w:themeColor="text1"/>
        </w:rPr>
        <w:t>per</w:t>
      </w:r>
      <w:r w:rsidRPr="00AF620B">
        <w:rPr>
          <w:color w:val="000000" w:themeColor="text1"/>
          <w:spacing w:val="-1"/>
        </w:rPr>
        <w:t xml:space="preserve"> </w:t>
      </w:r>
      <w:r w:rsidRPr="00AF620B">
        <w:rPr>
          <w:color w:val="000000" w:themeColor="text1"/>
        </w:rPr>
        <w:t>ricoprire</w:t>
      </w:r>
      <w:r w:rsidRPr="00AF620B">
        <w:rPr>
          <w:color w:val="000000" w:themeColor="text1"/>
          <w:spacing w:val="-2"/>
        </w:rPr>
        <w:t xml:space="preserve"> </w:t>
      </w:r>
      <w:r w:rsidRPr="00AF620B">
        <w:rPr>
          <w:color w:val="000000" w:themeColor="text1"/>
        </w:rPr>
        <w:t>ruoli</w:t>
      </w:r>
      <w:r w:rsidRPr="00AF620B">
        <w:rPr>
          <w:color w:val="000000" w:themeColor="text1"/>
          <w:spacing w:val="-2"/>
        </w:rPr>
        <w:t xml:space="preserve"> </w:t>
      </w:r>
      <w:r w:rsidRPr="00AF620B">
        <w:rPr>
          <w:color w:val="000000" w:themeColor="text1"/>
        </w:rPr>
        <w:t>necessari</w:t>
      </w:r>
      <w:r w:rsidRPr="00AF620B">
        <w:rPr>
          <w:color w:val="000000" w:themeColor="text1"/>
          <w:spacing w:val="-1"/>
        </w:rPr>
        <w:t xml:space="preserve"> </w:t>
      </w:r>
      <w:r w:rsidRPr="00AF620B">
        <w:rPr>
          <w:color w:val="000000" w:themeColor="text1"/>
        </w:rPr>
        <w:t>all’organizzazione</w:t>
      </w:r>
      <w:r w:rsidRPr="00AF620B">
        <w:rPr>
          <w:color w:val="000000" w:themeColor="text1"/>
          <w:spacing w:val="-3"/>
        </w:rPr>
        <w:t xml:space="preserve"> </w:t>
      </w:r>
      <w:r w:rsidRPr="00AF620B">
        <w:rPr>
          <w:color w:val="000000" w:themeColor="text1"/>
        </w:rPr>
        <w:t>dello</w:t>
      </w:r>
      <w:r w:rsidRPr="00AF620B">
        <w:rPr>
          <w:color w:val="000000" w:themeColor="text1"/>
          <w:spacing w:val="-1"/>
        </w:rPr>
        <w:t xml:space="preserve"> </w:t>
      </w:r>
      <w:r w:rsidRPr="00AF620B">
        <w:rPr>
          <w:color w:val="000000" w:themeColor="text1"/>
        </w:rPr>
        <w:t>stesso;</w:t>
      </w:r>
    </w:p>
    <w:p w14:paraId="769BB801" w14:textId="77777777" w:rsidR="00032445" w:rsidRPr="004F75CA" w:rsidRDefault="00032445" w:rsidP="00032445">
      <w:pPr>
        <w:pStyle w:val="Paragrafoelenco"/>
        <w:numPr>
          <w:ilvl w:val="0"/>
          <w:numId w:val="1"/>
        </w:numPr>
        <w:tabs>
          <w:tab w:val="left" w:pos="552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 xml:space="preserve">che i tirocinanti, ai sensi dell’art. 2, comma1, </w:t>
      </w:r>
      <w:proofErr w:type="spellStart"/>
      <w:r w:rsidRPr="004F75CA">
        <w:rPr>
          <w:color w:val="000000" w:themeColor="text1"/>
        </w:rPr>
        <w:t>lett.a</w:t>
      </w:r>
      <w:proofErr w:type="spellEnd"/>
      <w:r w:rsidRPr="004F75CA">
        <w:rPr>
          <w:color w:val="000000" w:themeColor="text1"/>
        </w:rPr>
        <w:t>), del D.lgs. 81/08 (Testo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Unico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sulla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salute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sicurezza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sul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lavoro),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devono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essere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intesi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come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“lavoratori”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ai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fini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ed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agli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effetti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delle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disposizioni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del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medesimo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decreto;</w:t>
      </w:r>
    </w:p>
    <w:p w14:paraId="4EEF02B0" w14:textId="4B29AA29" w:rsidR="00032445" w:rsidRPr="004F75CA" w:rsidRDefault="00032445" w:rsidP="00032445">
      <w:pPr>
        <w:pStyle w:val="Paragrafoelenco"/>
        <w:numPr>
          <w:ilvl w:val="0"/>
          <w:numId w:val="1"/>
        </w:numPr>
        <w:tabs>
          <w:tab w:val="left" w:pos="552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che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il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“</w:t>
      </w:r>
      <w:r w:rsidR="000429B9">
        <w:rPr>
          <w:color w:val="000000" w:themeColor="text1"/>
        </w:rPr>
        <w:t>Soggetto Ospitante</w:t>
      </w:r>
      <w:r w:rsidRPr="004F75CA">
        <w:rPr>
          <w:color w:val="000000" w:themeColor="text1"/>
        </w:rPr>
        <w:t>”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dà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atto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essere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in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regola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con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la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vigente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normativa in materia di salute e sicurezza sui luoghi di lavoro e di diritto al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lavoro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dei disabili ex L.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68/99 e</w:t>
      </w:r>
      <w:r w:rsidRPr="004F75CA">
        <w:rPr>
          <w:color w:val="000000" w:themeColor="text1"/>
          <w:spacing w:val="-1"/>
        </w:rPr>
        <w:t xml:space="preserve"> </w:t>
      </w:r>
      <w:proofErr w:type="spellStart"/>
      <w:r w:rsidRPr="004F75CA">
        <w:rPr>
          <w:color w:val="000000" w:themeColor="text1"/>
        </w:rPr>
        <w:t>s.m.i</w:t>
      </w:r>
      <w:proofErr w:type="spellEnd"/>
      <w:r w:rsidRPr="004F75CA">
        <w:rPr>
          <w:color w:val="000000" w:themeColor="text1"/>
        </w:rPr>
        <w:t>;</w:t>
      </w:r>
    </w:p>
    <w:p w14:paraId="41954E56" w14:textId="4246EB62" w:rsidR="007945FA" w:rsidRDefault="007945FA" w:rsidP="00032445"/>
    <w:p w14:paraId="3C558E2E" w14:textId="77777777" w:rsidR="00032445" w:rsidRPr="004F75CA" w:rsidRDefault="00032445" w:rsidP="00032445">
      <w:pPr>
        <w:pStyle w:val="Corpotesto"/>
        <w:spacing w:line="360" w:lineRule="auto"/>
        <w:ind w:firstLine="397"/>
        <w:jc w:val="center"/>
        <w:rPr>
          <w:color w:val="000000" w:themeColor="text1"/>
          <w:spacing w:val="1"/>
        </w:rPr>
      </w:pPr>
      <w:r w:rsidRPr="004F75CA">
        <w:rPr>
          <w:color w:val="000000" w:themeColor="text1"/>
        </w:rPr>
        <w:t>Si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conviene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quanto</w:t>
      </w:r>
      <w:r w:rsidRPr="004F75CA">
        <w:rPr>
          <w:color w:val="000000" w:themeColor="text1"/>
          <w:spacing w:val="55"/>
        </w:rPr>
        <w:t xml:space="preserve"> </w:t>
      </w:r>
      <w:r w:rsidRPr="004F75CA">
        <w:rPr>
          <w:color w:val="000000" w:themeColor="text1"/>
        </w:rPr>
        <w:t>segue:</w:t>
      </w:r>
      <w:bookmarkStart w:id="0" w:name="Art._1_–_DISPOSIZIONI_INIZIALI"/>
      <w:bookmarkEnd w:id="0"/>
    </w:p>
    <w:p w14:paraId="393C4BC9" w14:textId="77777777" w:rsidR="00032445" w:rsidRPr="004F75CA" w:rsidRDefault="00032445" w:rsidP="00032445">
      <w:pPr>
        <w:pStyle w:val="Corpotesto"/>
        <w:spacing w:line="360" w:lineRule="auto"/>
        <w:ind w:firstLine="397"/>
        <w:jc w:val="center"/>
        <w:rPr>
          <w:color w:val="000000" w:themeColor="text1"/>
          <w:spacing w:val="1"/>
        </w:rPr>
      </w:pPr>
    </w:p>
    <w:p w14:paraId="59342606" w14:textId="77777777" w:rsidR="00032445" w:rsidRPr="004F75CA" w:rsidRDefault="00032445" w:rsidP="00032445">
      <w:pPr>
        <w:pStyle w:val="Corpotesto"/>
        <w:spacing w:line="360" w:lineRule="auto"/>
        <w:jc w:val="center"/>
        <w:rPr>
          <w:color w:val="000000" w:themeColor="text1"/>
        </w:rPr>
      </w:pPr>
      <w:r w:rsidRPr="004F75CA">
        <w:rPr>
          <w:color w:val="000000" w:themeColor="text1"/>
        </w:rPr>
        <w:t>Art.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1</w:t>
      </w:r>
      <w:r w:rsidRPr="004F75CA">
        <w:rPr>
          <w:color w:val="000000" w:themeColor="text1"/>
          <w:spacing w:val="-3"/>
        </w:rPr>
        <w:t xml:space="preserve"> - </w:t>
      </w:r>
      <w:r w:rsidRPr="004F75CA">
        <w:rPr>
          <w:color w:val="000000" w:themeColor="text1"/>
        </w:rPr>
        <w:t>DISPOSIZIONI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INIZIALI</w:t>
      </w:r>
    </w:p>
    <w:p w14:paraId="40A3A360" w14:textId="3F8CFF2E" w:rsidR="00032445" w:rsidRPr="004F75CA" w:rsidRDefault="00032445" w:rsidP="00032445">
      <w:pPr>
        <w:pStyle w:val="Corpotesto"/>
        <w:tabs>
          <w:tab w:val="left" w:pos="626"/>
          <w:tab w:val="left" w:pos="1647"/>
          <w:tab w:val="left" w:pos="2779"/>
          <w:tab w:val="left" w:pos="3421"/>
          <w:tab w:val="left" w:pos="4504"/>
          <w:tab w:val="left" w:pos="4804"/>
          <w:tab w:val="left" w:pos="5972"/>
          <w:tab w:val="left" w:pos="6602"/>
        </w:tabs>
        <w:spacing w:line="360" w:lineRule="auto"/>
        <w:rPr>
          <w:color w:val="000000" w:themeColor="text1"/>
        </w:rPr>
      </w:pPr>
      <w:r w:rsidRPr="004F75CA">
        <w:rPr>
          <w:color w:val="000000" w:themeColor="text1"/>
        </w:rPr>
        <w:t>La</w:t>
      </w:r>
      <w:r w:rsidRPr="004F75CA">
        <w:rPr>
          <w:color w:val="000000" w:themeColor="text1"/>
        </w:rPr>
        <w:tab/>
        <w:t>premessa</w:t>
      </w:r>
      <w:r w:rsidRPr="004F75CA">
        <w:rPr>
          <w:color w:val="000000" w:themeColor="text1"/>
        </w:rPr>
        <w:tab/>
        <w:t>costituisce</w:t>
      </w:r>
      <w:r w:rsidRPr="004F75CA">
        <w:rPr>
          <w:color w:val="000000" w:themeColor="text1"/>
        </w:rPr>
        <w:tab/>
        <w:t>parte</w:t>
      </w:r>
      <w:r w:rsidRPr="004F75CA">
        <w:rPr>
          <w:color w:val="000000" w:themeColor="text1"/>
        </w:rPr>
        <w:tab/>
        <w:t>integrante</w:t>
      </w:r>
      <w:r w:rsidRPr="004F75CA">
        <w:rPr>
          <w:color w:val="000000" w:themeColor="text1"/>
        </w:rPr>
        <w:tab/>
        <w:t>e</w:t>
      </w:r>
      <w:r w:rsidRPr="004F75CA">
        <w:rPr>
          <w:color w:val="000000" w:themeColor="text1"/>
        </w:rPr>
        <w:tab/>
        <w:t>sostanziale</w:t>
      </w:r>
      <w:r w:rsidRPr="004F75CA">
        <w:rPr>
          <w:color w:val="000000" w:themeColor="text1"/>
        </w:rPr>
        <w:tab/>
        <w:t>dell</w:t>
      </w:r>
      <w:r w:rsidR="00AF620B">
        <w:rPr>
          <w:color w:val="000000" w:themeColor="text1"/>
        </w:rPr>
        <w:t>a presente Convenzione</w:t>
      </w:r>
      <w:r w:rsidR="00BF47AF">
        <w:rPr>
          <w:color w:val="000000" w:themeColor="text1"/>
        </w:rPr>
        <w:t>.</w:t>
      </w:r>
    </w:p>
    <w:p w14:paraId="60BF62A1" w14:textId="77777777" w:rsidR="00032445" w:rsidRPr="004F75CA" w:rsidRDefault="00032445" w:rsidP="00032445">
      <w:pPr>
        <w:pStyle w:val="Corpotesto"/>
        <w:tabs>
          <w:tab w:val="left" w:pos="626"/>
          <w:tab w:val="left" w:pos="1647"/>
          <w:tab w:val="left" w:pos="2779"/>
          <w:tab w:val="left" w:pos="3421"/>
          <w:tab w:val="left" w:pos="4504"/>
          <w:tab w:val="left" w:pos="4804"/>
          <w:tab w:val="left" w:pos="5972"/>
          <w:tab w:val="left" w:pos="6602"/>
        </w:tabs>
        <w:spacing w:line="360" w:lineRule="auto"/>
        <w:jc w:val="center"/>
        <w:rPr>
          <w:color w:val="000000" w:themeColor="text1"/>
        </w:rPr>
      </w:pPr>
    </w:p>
    <w:p w14:paraId="2937A2A4" w14:textId="77777777" w:rsidR="00032445" w:rsidRPr="004F75CA" w:rsidRDefault="00032445" w:rsidP="00032445">
      <w:pPr>
        <w:pStyle w:val="Corpotesto"/>
        <w:spacing w:line="360" w:lineRule="auto"/>
        <w:jc w:val="center"/>
        <w:rPr>
          <w:color w:val="000000" w:themeColor="text1"/>
        </w:rPr>
      </w:pPr>
      <w:r w:rsidRPr="004F75CA">
        <w:rPr>
          <w:color w:val="000000" w:themeColor="text1"/>
        </w:rPr>
        <w:t>Art.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2</w:t>
      </w:r>
      <w:r w:rsidRPr="004F75CA">
        <w:rPr>
          <w:color w:val="000000" w:themeColor="text1"/>
          <w:spacing w:val="-2"/>
        </w:rPr>
        <w:t xml:space="preserve"> - </w:t>
      </w:r>
      <w:r w:rsidRPr="004F75CA">
        <w:rPr>
          <w:color w:val="000000" w:themeColor="text1"/>
        </w:rPr>
        <w:t>ATTIVAZIONE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DEL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TIROCINIO</w:t>
      </w:r>
    </w:p>
    <w:p w14:paraId="5667337C" w14:textId="4AB01B76" w:rsidR="00032445" w:rsidRPr="004F75CA" w:rsidRDefault="00032445" w:rsidP="00032445">
      <w:pPr>
        <w:pStyle w:val="Paragrafoelenco"/>
        <w:numPr>
          <w:ilvl w:val="0"/>
          <w:numId w:val="2"/>
        </w:numPr>
        <w:tabs>
          <w:tab w:val="left" w:pos="477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lastRenderedPageBreak/>
        <w:t>Ai sensi dell’art. 18 della legge n. 196 del 24 giugno 1997, il “</w:t>
      </w:r>
      <w:r w:rsidR="000429B9">
        <w:rPr>
          <w:color w:val="000000" w:themeColor="text1"/>
        </w:rPr>
        <w:t>Soggetto Ospitante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“si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impegna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ad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accogliere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presso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le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sue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strutture,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soggetti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in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tirocinio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formazione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ed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orientamento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nel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rispetto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limiti</w:t>
      </w:r>
      <w:r w:rsidRPr="004F75CA">
        <w:rPr>
          <w:color w:val="000000" w:themeColor="text1"/>
          <w:spacing w:val="55"/>
        </w:rPr>
        <w:t xml:space="preserve"> </w:t>
      </w:r>
      <w:r w:rsidRPr="004F75CA">
        <w:rPr>
          <w:color w:val="000000" w:themeColor="text1"/>
        </w:rPr>
        <w:t>fissati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dall’art.1, comma 3, del Decreto Ministeriale n. 142 del 25.3.98, su proposta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del</w:t>
      </w:r>
      <w:r w:rsidRPr="004F75CA">
        <w:rPr>
          <w:color w:val="000000" w:themeColor="text1"/>
          <w:spacing w:val="-1"/>
        </w:rPr>
        <w:t xml:space="preserve"> </w:t>
      </w:r>
      <w:r w:rsidR="000429B9">
        <w:rPr>
          <w:color w:val="000000" w:themeColor="text1"/>
        </w:rPr>
        <w:t>Soggetto Promotore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o concordemente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individuati</w:t>
      </w:r>
      <w:r w:rsidR="008F1641">
        <w:rPr>
          <w:color w:val="000000" w:themeColor="text1"/>
        </w:rPr>
        <w:t>;</w:t>
      </w:r>
    </w:p>
    <w:p w14:paraId="502F07F1" w14:textId="488CE47B" w:rsidR="00032445" w:rsidRPr="004F75CA" w:rsidRDefault="00032445" w:rsidP="00032445">
      <w:pPr>
        <w:pStyle w:val="Paragrafoelenco"/>
        <w:numPr>
          <w:ilvl w:val="0"/>
          <w:numId w:val="2"/>
        </w:numPr>
        <w:tabs>
          <w:tab w:val="left" w:pos="476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Il numero di tirocinanti nel corso dell’anno accademico verrà proposto dal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“</w:t>
      </w:r>
      <w:r w:rsidR="000429B9">
        <w:rPr>
          <w:color w:val="000000" w:themeColor="text1"/>
        </w:rPr>
        <w:t>Soggetto Promotore</w:t>
      </w:r>
      <w:r w:rsidRPr="004F75CA">
        <w:rPr>
          <w:color w:val="000000" w:themeColor="text1"/>
        </w:rPr>
        <w:t>”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ed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approvato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dal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“</w:t>
      </w:r>
      <w:r w:rsidR="000429B9">
        <w:rPr>
          <w:color w:val="000000" w:themeColor="text1"/>
        </w:rPr>
        <w:t>Soggetto Ospitante</w:t>
      </w:r>
      <w:r w:rsidRPr="004F75CA">
        <w:rPr>
          <w:color w:val="000000" w:themeColor="text1"/>
        </w:rPr>
        <w:t>”</w:t>
      </w:r>
      <w:r w:rsidR="008F1641">
        <w:rPr>
          <w:color w:val="000000" w:themeColor="text1"/>
        </w:rPr>
        <w:t>;</w:t>
      </w:r>
    </w:p>
    <w:p w14:paraId="375097F8" w14:textId="30F3146C" w:rsidR="00032445" w:rsidRPr="004F75CA" w:rsidRDefault="00032445" w:rsidP="00032445">
      <w:pPr>
        <w:pStyle w:val="Paragrafoelenco"/>
        <w:numPr>
          <w:ilvl w:val="0"/>
          <w:numId w:val="2"/>
        </w:numPr>
        <w:tabs>
          <w:tab w:val="left" w:pos="476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L’attivazione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tirocini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sarà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comunque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subordinata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alla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previa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verifica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imprescindibile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della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disponibilità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“</w:t>
      </w:r>
      <w:r w:rsidR="000429B9">
        <w:rPr>
          <w:color w:val="000000" w:themeColor="text1"/>
        </w:rPr>
        <w:t>Soggetto Ospitante</w:t>
      </w:r>
      <w:r w:rsidRPr="004F75CA">
        <w:rPr>
          <w:color w:val="000000" w:themeColor="text1"/>
        </w:rPr>
        <w:t>”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ad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accogliere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presso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le</w:t>
      </w:r>
      <w:r w:rsidRPr="004F75CA">
        <w:rPr>
          <w:color w:val="000000" w:themeColor="text1"/>
          <w:spacing w:val="-4"/>
        </w:rPr>
        <w:t xml:space="preserve"> </w:t>
      </w:r>
      <w:r w:rsidRPr="004F75CA">
        <w:rPr>
          <w:color w:val="000000" w:themeColor="text1"/>
        </w:rPr>
        <w:t>proprie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strutture</w:t>
      </w:r>
      <w:r w:rsidRPr="004F75CA">
        <w:rPr>
          <w:color w:val="000000" w:themeColor="text1"/>
          <w:spacing w:val="-4"/>
        </w:rPr>
        <w:t xml:space="preserve"> </w:t>
      </w:r>
      <w:r w:rsidRPr="004F75CA">
        <w:rPr>
          <w:color w:val="000000" w:themeColor="text1"/>
        </w:rPr>
        <w:t>i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tirocinanti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individuati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dal</w:t>
      </w:r>
      <w:r w:rsidRPr="004F75CA">
        <w:rPr>
          <w:color w:val="000000" w:themeColor="text1"/>
          <w:spacing w:val="-4"/>
        </w:rPr>
        <w:t xml:space="preserve"> </w:t>
      </w:r>
      <w:r w:rsidRPr="004F75CA">
        <w:rPr>
          <w:color w:val="000000" w:themeColor="text1"/>
        </w:rPr>
        <w:t>“</w:t>
      </w:r>
      <w:r w:rsidR="000429B9">
        <w:rPr>
          <w:color w:val="000000" w:themeColor="text1"/>
        </w:rPr>
        <w:t>Soggetto Promotore</w:t>
      </w:r>
      <w:r w:rsidRPr="004F75CA">
        <w:rPr>
          <w:color w:val="000000" w:themeColor="text1"/>
        </w:rPr>
        <w:t>”</w:t>
      </w:r>
      <w:r w:rsidR="008F1641">
        <w:rPr>
          <w:color w:val="000000" w:themeColor="text1"/>
        </w:rPr>
        <w:t>;</w:t>
      </w:r>
    </w:p>
    <w:p w14:paraId="29E2E2C1" w14:textId="12E176FA" w:rsidR="00032445" w:rsidRPr="00865908" w:rsidRDefault="00032445" w:rsidP="00032445">
      <w:pPr>
        <w:pStyle w:val="Paragrafoelenco"/>
        <w:numPr>
          <w:ilvl w:val="0"/>
          <w:numId w:val="2"/>
        </w:numPr>
        <w:tabs>
          <w:tab w:val="left" w:pos="476"/>
          <w:tab w:val="left" w:pos="5314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Durante lo svolgimento del tirocinio, l’attività di formazione ed orientamento</w:t>
      </w:r>
      <w:r w:rsidRPr="004F75CA">
        <w:rPr>
          <w:color w:val="000000" w:themeColor="text1"/>
          <w:spacing w:val="-52"/>
        </w:rPr>
        <w:t xml:space="preserve"> </w:t>
      </w:r>
      <w:r w:rsidRPr="004F75CA">
        <w:rPr>
          <w:color w:val="000000" w:themeColor="text1"/>
        </w:rPr>
        <w:t>è</w:t>
      </w:r>
      <w:r w:rsidRPr="004F75CA">
        <w:rPr>
          <w:color w:val="000000" w:themeColor="text1"/>
          <w:spacing w:val="3"/>
        </w:rPr>
        <w:t xml:space="preserve"> </w:t>
      </w:r>
      <w:r w:rsidRPr="004F75CA">
        <w:rPr>
          <w:color w:val="000000" w:themeColor="text1"/>
        </w:rPr>
        <w:t>seguita</w:t>
      </w:r>
      <w:r w:rsidRPr="004F75CA">
        <w:rPr>
          <w:color w:val="000000" w:themeColor="text1"/>
          <w:spacing w:val="4"/>
        </w:rPr>
        <w:t xml:space="preserve"> </w:t>
      </w:r>
      <w:r w:rsidRPr="004F75CA">
        <w:rPr>
          <w:color w:val="000000" w:themeColor="text1"/>
        </w:rPr>
        <w:t>e</w:t>
      </w:r>
      <w:r w:rsidRPr="004F75CA">
        <w:rPr>
          <w:color w:val="000000" w:themeColor="text1"/>
          <w:spacing w:val="5"/>
        </w:rPr>
        <w:t xml:space="preserve"> </w:t>
      </w:r>
      <w:r w:rsidRPr="004F75CA">
        <w:rPr>
          <w:color w:val="000000" w:themeColor="text1"/>
        </w:rPr>
        <w:t>verificata</w:t>
      </w:r>
      <w:r w:rsidRPr="004F75CA">
        <w:rPr>
          <w:color w:val="000000" w:themeColor="text1"/>
          <w:spacing w:val="4"/>
        </w:rPr>
        <w:t xml:space="preserve"> </w:t>
      </w:r>
      <w:r w:rsidRPr="004F75CA">
        <w:rPr>
          <w:color w:val="000000" w:themeColor="text1"/>
        </w:rPr>
        <w:t>da</w:t>
      </w:r>
      <w:r w:rsidRPr="004F75CA">
        <w:rPr>
          <w:color w:val="000000" w:themeColor="text1"/>
          <w:spacing w:val="5"/>
        </w:rPr>
        <w:t xml:space="preserve"> </w:t>
      </w:r>
      <w:r w:rsidRPr="004F75CA">
        <w:rPr>
          <w:color w:val="000000" w:themeColor="text1"/>
        </w:rPr>
        <w:t>un</w:t>
      </w:r>
      <w:r w:rsidRPr="004F75CA">
        <w:rPr>
          <w:color w:val="000000" w:themeColor="text1"/>
          <w:spacing w:val="4"/>
        </w:rPr>
        <w:t xml:space="preserve"> </w:t>
      </w:r>
      <w:r w:rsidRPr="004F75CA">
        <w:rPr>
          <w:color w:val="000000" w:themeColor="text1"/>
        </w:rPr>
        <w:t>tutor</w:t>
      </w:r>
      <w:r w:rsidRPr="004F75CA">
        <w:rPr>
          <w:color w:val="000000" w:themeColor="text1"/>
          <w:spacing w:val="4"/>
        </w:rPr>
        <w:t xml:space="preserve"> </w:t>
      </w:r>
      <w:r w:rsidRPr="004F75CA">
        <w:rPr>
          <w:color w:val="000000" w:themeColor="text1"/>
        </w:rPr>
        <w:t>designato</w:t>
      </w:r>
      <w:r w:rsidRPr="004F75CA">
        <w:rPr>
          <w:color w:val="000000" w:themeColor="text1"/>
          <w:spacing w:val="4"/>
        </w:rPr>
        <w:t xml:space="preserve"> </w:t>
      </w:r>
      <w:r w:rsidRPr="004F75CA">
        <w:rPr>
          <w:color w:val="000000" w:themeColor="text1"/>
        </w:rPr>
        <w:t>dal</w:t>
      </w:r>
      <w:r w:rsidRPr="004F75CA">
        <w:rPr>
          <w:color w:val="000000" w:themeColor="text1"/>
          <w:spacing w:val="4"/>
        </w:rPr>
        <w:t xml:space="preserve"> </w:t>
      </w:r>
      <w:r w:rsidRPr="004F75CA">
        <w:rPr>
          <w:color w:val="000000" w:themeColor="text1"/>
        </w:rPr>
        <w:t>“</w:t>
      </w:r>
      <w:r w:rsidR="000429B9">
        <w:rPr>
          <w:color w:val="000000" w:themeColor="text1"/>
        </w:rPr>
        <w:t>Soggetto Promotore</w:t>
      </w:r>
      <w:r w:rsidRPr="004F75CA">
        <w:rPr>
          <w:color w:val="000000" w:themeColor="text1"/>
        </w:rPr>
        <w:t>”</w:t>
      </w:r>
      <w:r w:rsidRPr="004F75CA">
        <w:rPr>
          <w:color w:val="000000" w:themeColor="text1"/>
          <w:spacing w:val="4"/>
        </w:rPr>
        <w:t xml:space="preserve"> </w:t>
      </w:r>
      <w:r w:rsidRPr="004F75CA">
        <w:rPr>
          <w:color w:val="000000" w:themeColor="text1"/>
        </w:rPr>
        <w:t>in</w:t>
      </w:r>
      <w:r w:rsidRPr="004F75CA">
        <w:rPr>
          <w:color w:val="000000" w:themeColor="text1"/>
          <w:spacing w:val="4"/>
        </w:rPr>
        <w:t xml:space="preserve"> </w:t>
      </w:r>
      <w:r w:rsidRPr="004F75CA">
        <w:rPr>
          <w:color w:val="000000" w:themeColor="text1"/>
        </w:rPr>
        <w:t>veste di</w:t>
      </w:r>
      <w:r w:rsidRPr="004F75CA">
        <w:rPr>
          <w:color w:val="000000" w:themeColor="text1"/>
          <w:spacing w:val="19"/>
        </w:rPr>
        <w:t xml:space="preserve"> </w:t>
      </w:r>
      <w:r w:rsidRPr="004F75CA">
        <w:rPr>
          <w:color w:val="000000" w:themeColor="text1"/>
        </w:rPr>
        <w:t>responsabile</w:t>
      </w:r>
      <w:r w:rsidRPr="004F75CA">
        <w:rPr>
          <w:color w:val="000000" w:themeColor="text1"/>
          <w:spacing w:val="20"/>
        </w:rPr>
        <w:t xml:space="preserve"> </w:t>
      </w:r>
      <w:r w:rsidRPr="004F75CA">
        <w:rPr>
          <w:color w:val="000000" w:themeColor="text1"/>
        </w:rPr>
        <w:t>didattico-organizzativo</w:t>
      </w:r>
      <w:r w:rsidRPr="004F75CA">
        <w:rPr>
          <w:color w:val="000000" w:themeColor="text1"/>
          <w:spacing w:val="20"/>
        </w:rPr>
        <w:t xml:space="preserve"> </w:t>
      </w:r>
      <w:r w:rsidRPr="004F75CA">
        <w:rPr>
          <w:color w:val="000000" w:themeColor="text1"/>
        </w:rPr>
        <w:t>e</w:t>
      </w:r>
      <w:r w:rsidRPr="004F75CA">
        <w:rPr>
          <w:color w:val="000000" w:themeColor="text1"/>
          <w:spacing w:val="20"/>
        </w:rPr>
        <w:t xml:space="preserve"> </w:t>
      </w:r>
      <w:r w:rsidRPr="004F75CA">
        <w:rPr>
          <w:color w:val="000000" w:themeColor="text1"/>
        </w:rPr>
        <w:t>da</w:t>
      </w:r>
      <w:r w:rsidRPr="004F75CA">
        <w:rPr>
          <w:color w:val="000000" w:themeColor="text1"/>
          <w:spacing w:val="20"/>
        </w:rPr>
        <w:t xml:space="preserve"> </w:t>
      </w:r>
      <w:r w:rsidRPr="004F75CA">
        <w:rPr>
          <w:color w:val="000000" w:themeColor="text1"/>
        </w:rPr>
        <w:t>un</w:t>
      </w:r>
      <w:r w:rsidRPr="004F75CA">
        <w:rPr>
          <w:color w:val="000000" w:themeColor="text1"/>
          <w:spacing w:val="20"/>
        </w:rPr>
        <w:t xml:space="preserve"> </w:t>
      </w:r>
      <w:r w:rsidRPr="004F75CA">
        <w:rPr>
          <w:color w:val="000000" w:themeColor="text1"/>
        </w:rPr>
        <w:t>responsabile</w:t>
      </w:r>
      <w:r w:rsidRPr="004F75CA">
        <w:rPr>
          <w:color w:val="000000" w:themeColor="text1"/>
          <w:spacing w:val="20"/>
        </w:rPr>
        <w:t xml:space="preserve"> </w:t>
      </w:r>
      <w:r w:rsidRPr="004F75CA">
        <w:rPr>
          <w:color w:val="000000" w:themeColor="text1"/>
        </w:rPr>
        <w:t>cd</w:t>
      </w:r>
      <w:r w:rsidRPr="004F75CA">
        <w:rPr>
          <w:color w:val="000000" w:themeColor="text1"/>
          <w:spacing w:val="20"/>
        </w:rPr>
        <w:t xml:space="preserve"> </w:t>
      </w:r>
      <w:r w:rsidRPr="004F75CA">
        <w:rPr>
          <w:color w:val="000000" w:themeColor="text1"/>
        </w:rPr>
        <w:t>“aziendale”,</w:t>
      </w:r>
      <w:r w:rsidRPr="004F75CA">
        <w:rPr>
          <w:color w:val="000000" w:themeColor="text1"/>
          <w:spacing w:val="-52"/>
        </w:rPr>
        <w:t xml:space="preserve"> </w:t>
      </w:r>
      <w:r w:rsidRPr="004F75CA">
        <w:rPr>
          <w:color w:val="000000" w:themeColor="text1"/>
        </w:rPr>
        <w:t>indicato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dal “</w:t>
      </w:r>
      <w:r w:rsidR="000429B9">
        <w:rPr>
          <w:color w:val="000000" w:themeColor="text1"/>
        </w:rPr>
        <w:t>Soggetto Ospitante</w:t>
      </w:r>
      <w:r w:rsidRPr="004F75CA">
        <w:rPr>
          <w:color w:val="000000" w:themeColor="text1"/>
        </w:rPr>
        <w:t>”.</w:t>
      </w:r>
      <w:bookmarkStart w:id="1" w:name="Art.3_–_PROGETTO_FORMATIVO"/>
      <w:bookmarkEnd w:id="1"/>
    </w:p>
    <w:p w14:paraId="3A6B2ACB" w14:textId="77777777" w:rsidR="00032445" w:rsidRDefault="00032445" w:rsidP="00032445"/>
    <w:p w14:paraId="5F0250F3" w14:textId="77777777" w:rsidR="00032445" w:rsidRPr="004F75CA" w:rsidRDefault="00032445" w:rsidP="00032445">
      <w:pPr>
        <w:pStyle w:val="Corpotesto"/>
        <w:spacing w:line="360" w:lineRule="auto"/>
        <w:jc w:val="center"/>
        <w:rPr>
          <w:color w:val="000000" w:themeColor="text1"/>
        </w:rPr>
      </w:pPr>
      <w:r w:rsidRPr="004F75CA">
        <w:rPr>
          <w:color w:val="000000" w:themeColor="text1"/>
        </w:rPr>
        <w:t>Art.3</w:t>
      </w:r>
      <w:r w:rsidRPr="004F75CA">
        <w:rPr>
          <w:color w:val="000000" w:themeColor="text1"/>
          <w:spacing w:val="-5"/>
        </w:rPr>
        <w:t xml:space="preserve"> - </w:t>
      </w:r>
      <w:r w:rsidRPr="004F75CA">
        <w:rPr>
          <w:color w:val="000000" w:themeColor="text1"/>
        </w:rPr>
        <w:t>PROGETTO</w:t>
      </w:r>
      <w:r w:rsidRPr="004F75CA">
        <w:rPr>
          <w:color w:val="000000" w:themeColor="text1"/>
          <w:spacing w:val="-5"/>
        </w:rPr>
        <w:t xml:space="preserve"> </w:t>
      </w:r>
      <w:r w:rsidRPr="004F75CA">
        <w:rPr>
          <w:color w:val="000000" w:themeColor="text1"/>
        </w:rPr>
        <w:t>FORMATIVO</w:t>
      </w:r>
    </w:p>
    <w:p w14:paraId="76E85324" w14:textId="43A7F597" w:rsidR="00032445" w:rsidRPr="004F75CA" w:rsidRDefault="00032445" w:rsidP="00032445">
      <w:pPr>
        <w:pStyle w:val="Paragrafoelenco"/>
        <w:numPr>
          <w:ilvl w:val="0"/>
          <w:numId w:val="3"/>
        </w:numPr>
        <w:tabs>
          <w:tab w:val="left" w:pos="552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Il</w:t>
      </w:r>
      <w:r w:rsidRPr="004F75CA">
        <w:rPr>
          <w:color w:val="000000" w:themeColor="text1"/>
          <w:spacing w:val="49"/>
        </w:rPr>
        <w:t xml:space="preserve"> </w:t>
      </w:r>
      <w:r w:rsidRPr="004F75CA">
        <w:rPr>
          <w:color w:val="000000" w:themeColor="text1"/>
        </w:rPr>
        <w:t>tirocinio</w:t>
      </w:r>
      <w:r w:rsidRPr="004F75CA">
        <w:rPr>
          <w:color w:val="000000" w:themeColor="text1"/>
          <w:spacing w:val="50"/>
        </w:rPr>
        <w:t xml:space="preserve"> </w:t>
      </w:r>
      <w:r w:rsidRPr="004F75CA">
        <w:rPr>
          <w:color w:val="000000" w:themeColor="text1"/>
        </w:rPr>
        <w:t>formativo</w:t>
      </w:r>
      <w:r w:rsidRPr="004F75CA">
        <w:rPr>
          <w:color w:val="000000" w:themeColor="text1"/>
          <w:spacing w:val="49"/>
        </w:rPr>
        <w:t xml:space="preserve"> </w:t>
      </w:r>
      <w:r w:rsidRPr="004F75CA">
        <w:rPr>
          <w:color w:val="000000" w:themeColor="text1"/>
        </w:rPr>
        <w:t>e</w:t>
      </w:r>
      <w:r w:rsidRPr="004F75CA">
        <w:rPr>
          <w:color w:val="000000" w:themeColor="text1"/>
          <w:spacing w:val="49"/>
        </w:rPr>
        <w:t xml:space="preserve"> </w:t>
      </w:r>
      <w:r w:rsidRPr="004F75CA">
        <w:rPr>
          <w:color w:val="000000" w:themeColor="text1"/>
        </w:rPr>
        <w:t>di</w:t>
      </w:r>
      <w:r w:rsidRPr="004F75CA">
        <w:rPr>
          <w:color w:val="000000" w:themeColor="text1"/>
          <w:spacing w:val="49"/>
        </w:rPr>
        <w:t xml:space="preserve"> </w:t>
      </w:r>
      <w:r w:rsidRPr="004F75CA">
        <w:rPr>
          <w:color w:val="000000" w:themeColor="text1"/>
        </w:rPr>
        <w:t>orientamento,</w:t>
      </w:r>
      <w:r w:rsidRPr="004F75CA">
        <w:rPr>
          <w:color w:val="000000" w:themeColor="text1"/>
          <w:spacing w:val="49"/>
        </w:rPr>
        <w:t xml:space="preserve"> </w:t>
      </w:r>
      <w:r w:rsidRPr="004F75CA">
        <w:rPr>
          <w:color w:val="000000" w:themeColor="text1"/>
        </w:rPr>
        <w:t>ai</w:t>
      </w:r>
      <w:r w:rsidRPr="004F75CA">
        <w:rPr>
          <w:color w:val="000000" w:themeColor="text1"/>
          <w:spacing w:val="49"/>
        </w:rPr>
        <w:t xml:space="preserve"> </w:t>
      </w:r>
      <w:r w:rsidRPr="004F75CA">
        <w:rPr>
          <w:color w:val="000000" w:themeColor="text1"/>
        </w:rPr>
        <w:t>sensi</w:t>
      </w:r>
      <w:r w:rsidRPr="004F75CA">
        <w:rPr>
          <w:color w:val="000000" w:themeColor="text1"/>
          <w:spacing w:val="50"/>
        </w:rPr>
        <w:t xml:space="preserve"> </w:t>
      </w:r>
      <w:r w:rsidRPr="004F75CA">
        <w:rPr>
          <w:color w:val="000000" w:themeColor="text1"/>
        </w:rPr>
        <w:t>dell’art.</w:t>
      </w:r>
      <w:r w:rsidRPr="004F75CA">
        <w:rPr>
          <w:color w:val="000000" w:themeColor="text1"/>
          <w:spacing w:val="49"/>
        </w:rPr>
        <w:t xml:space="preserve"> </w:t>
      </w:r>
      <w:r w:rsidRPr="004F75CA">
        <w:rPr>
          <w:color w:val="000000" w:themeColor="text1"/>
        </w:rPr>
        <w:t>18,</w:t>
      </w:r>
      <w:r w:rsidRPr="004F75CA">
        <w:rPr>
          <w:color w:val="000000" w:themeColor="text1"/>
          <w:spacing w:val="49"/>
        </w:rPr>
        <w:t xml:space="preserve"> </w:t>
      </w:r>
      <w:r w:rsidRPr="004F75CA">
        <w:rPr>
          <w:color w:val="000000" w:themeColor="text1"/>
        </w:rPr>
        <w:t>comma</w:t>
      </w:r>
      <w:r w:rsidRPr="004F75CA">
        <w:rPr>
          <w:color w:val="000000" w:themeColor="text1"/>
          <w:spacing w:val="48"/>
        </w:rPr>
        <w:t xml:space="preserve"> </w:t>
      </w:r>
      <w:r w:rsidRPr="004F75CA">
        <w:rPr>
          <w:color w:val="000000" w:themeColor="text1"/>
        </w:rPr>
        <w:t>1,</w:t>
      </w:r>
      <w:r w:rsidRPr="004F75CA">
        <w:rPr>
          <w:color w:val="000000" w:themeColor="text1"/>
          <w:spacing w:val="-52"/>
        </w:rPr>
        <w:t xml:space="preserve"> </w:t>
      </w:r>
      <w:r w:rsidRPr="004F75CA">
        <w:rPr>
          <w:color w:val="000000" w:themeColor="text1"/>
        </w:rPr>
        <w:t>lettera d), della legge n. 196/1997 non costituisce rapporto di lavoro e si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configura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come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completamento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percorso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formativo,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sia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per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la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realizzazione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obiettivi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didattici,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orientamento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acquisizione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conoscenza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mondo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produttivo,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sia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fine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agevolare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le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scelte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professionali</w:t>
      </w:r>
      <w:r w:rsidR="008F1641">
        <w:rPr>
          <w:color w:val="000000" w:themeColor="text1"/>
        </w:rPr>
        <w:t>;</w:t>
      </w:r>
    </w:p>
    <w:p w14:paraId="49CA7640" w14:textId="53B8AFEA" w:rsidR="00032445" w:rsidRPr="004F75CA" w:rsidRDefault="00032445" w:rsidP="00032445">
      <w:pPr>
        <w:pStyle w:val="Paragrafoelenco"/>
        <w:numPr>
          <w:ilvl w:val="0"/>
          <w:numId w:val="3"/>
        </w:numPr>
        <w:tabs>
          <w:tab w:val="left" w:pos="552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Per ciascun tirocinante ospitato in base alla presente Convenzione viene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predisposto, di concerto con il “</w:t>
      </w:r>
      <w:r w:rsidR="000429B9">
        <w:rPr>
          <w:color w:val="000000" w:themeColor="text1"/>
        </w:rPr>
        <w:t>Soggetto Ospitante</w:t>
      </w:r>
      <w:r w:rsidRPr="004F75CA">
        <w:rPr>
          <w:color w:val="000000" w:themeColor="text1"/>
        </w:rPr>
        <w:t xml:space="preserve"> “, un Progetto Formativo</w:t>
      </w:r>
      <w:r w:rsidRPr="004F75CA">
        <w:rPr>
          <w:color w:val="000000" w:themeColor="text1"/>
          <w:spacing w:val="-52"/>
        </w:rPr>
        <w:t xml:space="preserve"> </w:t>
      </w:r>
      <w:r w:rsidRPr="004F75CA">
        <w:rPr>
          <w:color w:val="000000" w:themeColor="text1"/>
        </w:rPr>
        <w:t>e di Orientamento, secondo lo schema di cui all’ allegato 2 del menzionato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Decreto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n.142/98, contenente:</w:t>
      </w:r>
    </w:p>
    <w:p w14:paraId="77275DEC" w14:textId="77777777" w:rsidR="00032445" w:rsidRPr="004F75CA" w:rsidRDefault="00032445" w:rsidP="00032445">
      <w:pPr>
        <w:pStyle w:val="Paragrafoelenco"/>
        <w:numPr>
          <w:ilvl w:val="1"/>
          <w:numId w:val="3"/>
        </w:numPr>
        <w:tabs>
          <w:tab w:val="left" w:pos="901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il</w:t>
      </w:r>
      <w:r w:rsidRPr="004F75CA">
        <w:rPr>
          <w:color w:val="000000" w:themeColor="text1"/>
          <w:spacing w:val="-4"/>
        </w:rPr>
        <w:t xml:space="preserve"> </w:t>
      </w:r>
      <w:r w:rsidRPr="004F75CA">
        <w:rPr>
          <w:color w:val="000000" w:themeColor="text1"/>
        </w:rPr>
        <w:t>nominativo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del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tirocinante;</w:t>
      </w:r>
    </w:p>
    <w:p w14:paraId="3C4B1D6C" w14:textId="77777777" w:rsidR="00032445" w:rsidRPr="004F75CA" w:rsidRDefault="00032445" w:rsidP="00032445">
      <w:pPr>
        <w:pStyle w:val="Paragrafoelenco"/>
        <w:numPr>
          <w:ilvl w:val="1"/>
          <w:numId w:val="3"/>
        </w:numPr>
        <w:tabs>
          <w:tab w:val="left" w:pos="901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i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nominativi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del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tutore</w:t>
      </w:r>
      <w:r w:rsidRPr="004F75CA">
        <w:rPr>
          <w:color w:val="000000" w:themeColor="text1"/>
          <w:spacing w:val="-4"/>
        </w:rPr>
        <w:t xml:space="preserve"> </w:t>
      </w:r>
      <w:r w:rsidRPr="004F75CA">
        <w:rPr>
          <w:color w:val="000000" w:themeColor="text1"/>
        </w:rPr>
        <w:t>e</w:t>
      </w:r>
      <w:r w:rsidRPr="004F75CA">
        <w:rPr>
          <w:color w:val="000000" w:themeColor="text1"/>
          <w:spacing w:val="-4"/>
        </w:rPr>
        <w:t xml:space="preserve"> </w:t>
      </w:r>
      <w:r w:rsidRPr="004F75CA">
        <w:rPr>
          <w:color w:val="000000" w:themeColor="text1"/>
        </w:rPr>
        <w:t>del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responsabile</w:t>
      </w:r>
      <w:r w:rsidRPr="004F75CA">
        <w:rPr>
          <w:color w:val="000000" w:themeColor="text1"/>
          <w:spacing w:val="-4"/>
        </w:rPr>
        <w:t xml:space="preserve"> </w:t>
      </w:r>
      <w:r w:rsidRPr="004F75CA">
        <w:rPr>
          <w:color w:val="000000" w:themeColor="text1"/>
        </w:rPr>
        <w:t>cd.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“aziendale”;</w:t>
      </w:r>
    </w:p>
    <w:p w14:paraId="28B48749" w14:textId="4051AAD0" w:rsidR="00032445" w:rsidRPr="004F75CA" w:rsidRDefault="00032445" w:rsidP="00032445">
      <w:pPr>
        <w:pStyle w:val="Paragrafoelenco"/>
        <w:numPr>
          <w:ilvl w:val="1"/>
          <w:numId w:val="3"/>
        </w:numPr>
        <w:tabs>
          <w:tab w:val="left" w:pos="901"/>
        </w:tabs>
        <w:spacing w:line="360" w:lineRule="auto"/>
        <w:ind w:left="0" w:hanging="36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obiettivi e modalità di svolgimento del tirocinio, con l’indicazione dei</w:t>
      </w:r>
      <w:r w:rsidRPr="00F46EE8">
        <w:rPr>
          <w:color w:val="000000" w:themeColor="text1"/>
        </w:rPr>
        <w:t xml:space="preserve"> </w:t>
      </w:r>
      <w:r w:rsidRPr="004F75CA">
        <w:rPr>
          <w:color w:val="000000" w:themeColor="text1"/>
        </w:rPr>
        <w:t>tempi</w:t>
      </w:r>
      <w:r w:rsidRPr="00F46EE8">
        <w:rPr>
          <w:color w:val="000000" w:themeColor="text1"/>
        </w:rPr>
        <w:t xml:space="preserve"> </w:t>
      </w:r>
      <w:r w:rsidRPr="004F75CA">
        <w:rPr>
          <w:color w:val="000000" w:themeColor="text1"/>
        </w:rPr>
        <w:t>di</w:t>
      </w:r>
      <w:r w:rsidRPr="00F46EE8">
        <w:rPr>
          <w:color w:val="000000" w:themeColor="text1"/>
        </w:rPr>
        <w:t xml:space="preserve"> </w:t>
      </w:r>
      <w:r w:rsidRPr="004F75CA">
        <w:rPr>
          <w:color w:val="000000" w:themeColor="text1"/>
        </w:rPr>
        <w:t>presenza</w:t>
      </w:r>
      <w:r w:rsidRPr="00F46EE8">
        <w:rPr>
          <w:color w:val="000000" w:themeColor="text1"/>
        </w:rPr>
        <w:t xml:space="preserve"> </w:t>
      </w:r>
      <w:r w:rsidRPr="004F75CA">
        <w:rPr>
          <w:color w:val="000000" w:themeColor="text1"/>
        </w:rPr>
        <w:t>presso</w:t>
      </w:r>
      <w:r w:rsidRPr="00F46EE8">
        <w:rPr>
          <w:color w:val="000000" w:themeColor="text1"/>
        </w:rPr>
        <w:t xml:space="preserve"> </w:t>
      </w:r>
      <w:r w:rsidRPr="004F75CA">
        <w:rPr>
          <w:color w:val="000000" w:themeColor="text1"/>
        </w:rPr>
        <w:t>il</w:t>
      </w:r>
      <w:r w:rsidRPr="00F46EE8">
        <w:rPr>
          <w:color w:val="000000" w:themeColor="text1"/>
        </w:rPr>
        <w:t xml:space="preserve"> </w:t>
      </w:r>
      <w:r w:rsidRPr="004F75CA">
        <w:rPr>
          <w:color w:val="000000" w:themeColor="text1"/>
        </w:rPr>
        <w:t>“</w:t>
      </w:r>
      <w:r w:rsidR="000429B9">
        <w:rPr>
          <w:color w:val="000000" w:themeColor="text1"/>
        </w:rPr>
        <w:t>Soggetto Ospitante</w:t>
      </w:r>
      <w:r w:rsidRPr="00F46EE8">
        <w:rPr>
          <w:color w:val="000000" w:themeColor="text1"/>
        </w:rPr>
        <w:t xml:space="preserve"> </w:t>
      </w:r>
      <w:r w:rsidRPr="004F75CA">
        <w:rPr>
          <w:color w:val="000000" w:themeColor="text1"/>
        </w:rPr>
        <w:t>“;</w:t>
      </w:r>
    </w:p>
    <w:p w14:paraId="30B6C733" w14:textId="22591906" w:rsidR="00032445" w:rsidRPr="004F75CA" w:rsidRDefault="00032445" w:rsidP="00032445">
      <w:pPr>
        <w:pStyle w:val="Paragrafoelenco"/>
        <w:numPr>
          <w:ilvl w:val="1"/>
          <w:numId w:val="3"/>
        </w:numPr>
        <w:tabs>
          <w:tab w:val="left" w:pos="901"/>
        </w:tabs>
        <w:spacing w:line="360" w:lineRule="auto"/>
        <w:ind w:left="0" w:hanging="36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le strutture del “</w:t>
      </w:r>
      <w:r w:rsidR="000429B9">
        <w:rPr>
          <w:color w:val="000000" w:themeColor="text1"/>
        </w:rPr>
        <w:t>Soggetto Ospitante</w:t>
      </w:r>
      <w:r w:rsidRPr="004F75CA">
        <w:rPr>
          <w:color w:val="000000" w:themeColor="text1"/>
        </w:rPr>
        <w:t xml:space="preserve"> “(stabilimenti, sedi, reparti, uffici)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presso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cui si svolge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il tirocinio;</w:t>
      </w:r>
    </w:p>
    <w:p w14:paraId="6F04B489" w14:textId="77777777" w:rsidR="00032445" w:rsidRPr="004F75CA" w:rsidRDefault="00032445" w:rsidP="00032445">
      <w:pPr>
        <w:pStyle w:val="Paragrafoelenco"/>
        <w:numPr>
          <w:ilvl w:val="1"/>
          <w:numId w:val="3"/>
        </w:numPr>
        <w:tabs>
          <w:tab w:val="left" w:pos="901"/>
        </w:tabs>
        <w:spacing w:line="360" w:lineRule="auto"/>
        <w:ind w:left="0" w:hanging="36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la durata del tirocinio, nel rispetto dei limiti stabiliti dalla normativa di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riferimento;</w:t>
      </w:r>
    </w:p>
    <w:p w14:paraId="228ED0C6" w14:textId="4046968E" w:rsidR="00032445" w:rsidRDefault="00032445" w:rsidP="00032445">
      <w:pPr>
        <w:pStyle w:val="Paragrafoelenco"/>
        <w:numPr>
          <w:ilvl w:val="1"/>
          <w:numId w:val="3"/>
        </w:numPr>
        <w:tabs>
          <w:tab w:val="left" w:pos="901"/>
        </w:tabs>
        <w:spacing w:line="360" w:lineRule="auto"/>
        <w:ind w:left="0" w:hanging="36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gli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estremi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identificativi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delle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polizze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assicurative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INAIL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contro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gli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infortuni sul lavoro e contro i rischi derivanti da responsabilità civile,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mediante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Polizza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stipulata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dal</w:t>
      </w:r>
      <w:r w:rsidRPr="004F75CA">
        <w:rPr>
          <w:color w:val="000000" w:themeColor="text1"/>
          <w:spacing w:val="-1"/>
        </w:rPr>
        <w:t xml:space="preserve"> </w:t>
      </w:r>
      <w:r w:rsidR="000429B9">
        <w:rPr>
          <w:color w:val="000000" w:themeColor="text1"/>
        </w:rPr>
        <w:t>Soggetto Promotore</w:t>
      </w:r>
      <w:r w:rsidRPr="004F75CA">
        <w:rPr>
          <w:color w:val="000000" w:themeColor="text1"/>
        </w:rPr>
        <w:t>.</w:t>
      </w:r>
    </w:p>
    <w:p w14:paraId="65148369" w14:textId="77777777" w:rsidR="00032445" w:rsidRDefault="00032445" w:rsidP="00032445"/>
    <w:p w14:paraId="2D32CFED" w14:textId="07E8CF60" w:rsidR="00032445" w:rsidRPr="004F75CA" w:rsidRDefault="00032445" w:rsidP="00032445">
      <w:pPr>
        <w:pStyle w:val="Corpotesto"/>
        <w:spacing w:line="360" w:lineRule="auto"/>
        <w:jc w:val="center"/>
        <w:rPr>
          <w:color w:val="000000" w:themeColor="text1"/>
        </w:rPr>
      </w:pPr>
      <w:r w:rsidRPr="004F75CA">
        <w:rPr>
          <w:color w:val="000000" w:themeColor="text1"/>
        </w:rPr>
        <w:t>Art.</w:t>
      </w:r>
      <w:r w:rsidRPr="004F75CA">
        <w:rPr>
          <w:color w:val="000000" w:themeColor="text1"/>
          <w:spacing w:val="-4"/>
        </w:rPr>
        <w:t xml:space="preserve"> </w:t>
      </w:r>
      <w:r w:rsidRPr="004F75CA">
        <w:rPr>
          <w:color w:val="000000" w:themeColor="text1"/>
        </w:rPr>
        <w:t>4</w:t>
      </w:r>
      <w:r w:rsidRPr="004F75CA">
        <w:rPr>
          <w:color w:val="000000" w:themeColor="text1"/>
          <w:spacing w:val="-3"/>
        </w:rPr>
        <w:t xml:space="preserve"> - </w:t>
      </w:r>
      <w:r w:rsidRPr="004F75CA">
        <w:rPr>
          <w:color w:val="000000" w:themeColor="text1"/>
        </w:rPr>
        <w:t>OBBLIGHI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DEL</w:t>
      </w:r>
      <w:r w:rsidRPr="004F75CA">
        <w:rPr>
          <w:color w:val="000000" w:themeColor="text1"/>
          <w:spacing w:val="-3"/>
        </w:rPr>
        <w:t xml:space="preserve"> </w:t>
      </w:r>
      <w:r w:rsidR="000429B9">
        <w:rPr>
          <w:color w:val="000000" w:themeColor="text1"/>
        </w:rPr>
        <w:t>SOGGETTO PROMOTORE</w:t>
      </w:r>
    </w:p>
    <w:p w14:paraId="42F08CD2" w14:textId="77777777" w:rsidR="00032445" w:rsidRDefault="00032445" w:rsidP="00032445">
      <w:pPr>
        <w:pStyle w:val="Paragrafoelenco"/>
        <w:tabs>
          <w:tab w:val="left" w:pos="901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</w:p>
    <w:p w14:paraId="31B891A8" w14:textId="77777777" w:rsidR="00825CC8" w:rsidRDefault="00825CC8" w:rsidP="00825CC8">
      <w:pPr>
        <w:pStyle w:val="Paragrafoelenco"/>
        <w:tabs>
          <w:tab w:val="left" w:pos="901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</w:p>
    <w:p w14:paraId="115F895F" w14:textId="7ECD6AA4" w:rsidR="00032445" w:rsidRPr="004F75CA" w:rsidRDefault="00032445" w:rsidP="00032445">
      <w:pPr>
        <w:pStyle w:val="Paragrafoelenco"/>
        <w:numPr>
          <w:ilvl w:val="0"/>
          <w:numId w:val="4"/>
        </w:numPr>
        <w:tabs>
          <w:tab w:val="left" w:pos="901"/>
        </w:tabs>
        <w:spacing w:line="360" w:lineRule="auto"/>
        <w:ind w:left="0" w:hanging="426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Il</w:t>
      </w:r>
      <w:r w:rsidRPr="004F75CA">
        <w:rPr>
          <w:color w:val="000000" w:themeColor="text1"/>
          <w:spacing w:val="16"/>
        </w:rPr>
        <w:t xml:space="preserve"> </w:t>
      </w:r>
      <w:r w:rsidRPr="004F75CA">
        <w:rPr>
          <w:color w:val="000000" w:themeColor="text1"/>
        </w:rPr>
        <w:t>“</w:t>
      </w:r>
      <w:r w:rsidR="000429B9">
        <w:rPr>
          <w:color w:val="000000" w:themeColor="text1"/>
        </w:rPr>
        <w:t>Soggetto Promotore</w:t>
      </w:r>
      <w:r w:rsidRPr="004F75CA">
        <w:rPr>
          <w:color w:val="000000" w:themeColor="text1"/>
        </w:rPr>
        <w:t>”,</w:t>
      </w:r>
      <w:r w:rsidRPr="004F75CA">
        <w:rPr>
          <w:color w:val="000000" w:themeColor="text1"/>
          <w:spacing w:val="16"/>
        </w:rPr>
        <w:t xml:space="preserve"> </w:t>
      </w:r>
      <w:r w:rsidRPr="004F75CA">
        <w:rPr>
          <w:color w:val="000000" w:themeColor="text1"/>
        </w:rPr>
        <w:t>in</w:t>
      </w:r>
      <w:r w:rsidRPr="004F75CA">
        <w:rPr>
          <w:color w:val="000000" w:themeColor="text1"/>
          <w:spacing w:val="17"/>
        </w:rPr>
        <w:t xml:space="preserve"> </w:t>
      </w:r>
      <w:r w:rsidRPr="004F75CA">
        <w:rPr>
          <w:color w:val="000000" w:themeColor="text1"/>
        </w:rPr>
        <w:t>accordo</w:t>
      </w:r>
      <w:r w:rsidRPr="004F75CA">
        <w:rPr>
          <w:color w:val="000000" w:themeColor="text1"/>
          <w:spacing w:val="17"/>
        </w:rPr>
        <w:t xml:space="preserve"> </w:t>
      </w:r>
      <w:r w:rsidRPr="004F75CA">
        <w:rPr>
          <w:color w:val="000000" w:themeColor="text1"/>
        </w:rPr>
        <w:t>con</w:t>
      </w:r>
      <w:r w:rsidRPr="004F75CA">
        <w:rPr>
          <w:color w:val="000000" w:themeColor="text1"/>
          <w:spacing w:val="16"/>
        </w:rPr>
        <w:t xml:space="preserve"> </w:t>
      </w:r>
      <w:r w:rsidRPr="004F75CA">
        <w:rPr>
          <w:color w:val="000000" w:themeColor="text1"/>
        </w:rPr>
        <w:t>il</w:t>
      </w:r>
      <w:r w:rsidRPr="004F75CA">
        <w:rPr>
          <w:color w:val="000000" w:themeColor="text1"/>
          <w:spacing w:val="16"/>
        </w:rPr>
        <w:t xml:space="preserve"> </w:t>
      </w:r>
      <w:r w:rsidRPr="004F75CA">
        <w:rPr>
          <w:color w:val="000000" w:themeColor="text1"/>
        </w:rPr>
        <w:t>“</w:t>
      </w:r>
      <w:r w:rsidR="000429B9">
        <w:rPr>
          <w:color w:val="000000" w:themeColor="text1"/>
        </w:rPr>
        <w:t>Soggetto Ospitante</w:t>
      </w:r>
      <w:r w:rsidRPr="004F75CA">
        <w:rPr>
          <w:color w:val="000000" w:themeColor="text1"/>
        </w:rPr>
        <w:t>”,</w:t>
      </w:r>
      <w:r w:rsidRPr="004F75CA">
        <w:rPr>
          <w:color w:val="000000" w:themeColor="text1"/>
          <w:spacing w:val="15"/>
        </w:rPr>
        <w:t xml:space="preserve"> </w:t>
      </w:r>
      <w:r w:rsidRPr="004F75CA">
        <w:rPr>
          <w:color w:val="000000" w:themeColor="text1"/>
        </w:rPr>
        <w:t>redige</w:t>
      </w:r>
      <w:r w:rsidRPr="004F75CA">
        <w:rPr>
          <w:color w:val="000000" w:themeColor="text1"/>
          <w:spacing w:val="-52"/>
        </w:rPr>
        <w:t xml:space="preserve"> </w:t>
      </w:r>
      <w:r w:rsidRPr="004F75CA">
        <w:rPr>
          <w:color w:val="000000" w:themeColor="text1"/>
        </w:rPr>
        <w:t>il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Progetto formativo, di cui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all’art.3;</w:t>
      </w:r>
    </w:p>
    <w:p w14:paraId="1925C5ED" w14:textId="583E10B7" w:rsidR="00032445" w:rsidRPr="004F75CA" w:rsidRDefault="00032445" w:rsidP="00032445">
      <w:pPr>
        <w:pStyle w:val="Paragrafoelenco"/>
        <w:numPr>
          <w:ilvl w:val="0"/>
          <w:numId w:val="4"/>
        </w:numPr>
        <w:tabs>
          <w:tab w:val="left" w:pos="956"/>
        </w:tabs>
        <w:spacing w:line="360" w:lineRule="auto"/>
        <w:ind w:left="0" w:hanging="426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lastRenderedPageBreak/>
        <w:t>Designa un tutor, in qualità di responsabile didattico-organizzativo per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ogni tirocinante, con il compito di assistere e supportare il tirocinante e di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monitorare e verificare l’attuazione del Progetto formativo, promuovendo,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altresì, il buon andamento dell’esperienza di tirocinio attraverso un’azione di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 xml:space="preserve">accompagnamento e monitoraggio, adottando </w:t>
      </w:r>
      <w:proofErr w:type="gramStart"/>
      <w:r w:rsidRPr="004F75CA">
        <w:rPr>
          <w:color w:val="000000" w:themeColor="text1"/>
        </w:rPr>
        <w:t>all’uopo</w:t>
      </w:r>
      <w:proofErr w:type="gramEnd"/>
      <w:r w:rsidRPr="004F75CA">
        <w:rPr>
          <w:color w:val="000000" w:themeColor="text1"/>
        </w:rPr>
        <w:t>, strumenti di verifica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dell’apprendimento in itinere e finale, in raccordo con il tutor del “</w:t>
      </w:r>
      <w:r w:rsidR="000429B9">
        <w:rPr>
          <w:color w:val="000000" w:themeColor="text1"/>
        </w:rPr>
        <w:t>Soggetto Ospitante</w:t>
      </w:r>
      <w:r w:rsidRPr="004F75CA">
        <w:rPr>
          <w:color w:val="000000" w:themeColor="text1"/>
        </w:rPr>
        <w:t>”;</w:t>
      </w:r>
    </w:p>
    <w:p w14:paraId="5926C25A" w14:textId="1D858271" w:rsidR="00032445" w:rsidRPr="004F75CA" w:rsidRDefault="00032445" w:rsidP="00032445">
      <w:pPr>
        <w:pStyle w:val="Paragrafoelenco"/>
        <w:numPr>
          <w:ilvl w:val="0"/>
          <w:numId w:val="4"/>
        </w:numPr>
        <w:tabs>
          <w:tab w:val="left" w:pos="901"/>
        </w:tabs>
        <w:spacing w:line="360" w:lineRule="auto"/>
        <w:ind w:left="0" w:hanging="426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Trasmette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copia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della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presente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convenzione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ciascun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progetto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formativo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orientamento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alla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Regione,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alla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struttura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territoriale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Ministero del Lavoro competente per territorio in materia di ispezione e alle</w:t>
      </w:r>
      <w:r w:rsidRPr="004F75CA">
        <w:rPr>
          <w:color w:val="000000" w:themeColor="text1"/>
          <w:spacing w:val="1"/>
        </w:rPr>
        <w:t xml:space="preserve"> </w:t>
      </w:r>
      <w:proofErr w:type="spellStart"/>
      <w:r w:rsidRPr="004F75CA">
        <w:rPr>
          <w:color w:val="000000" w:themeColor="text1"/>
        </w:rPr>
        <w:t>r.s.a</w:t>
      </w:r>
      <w:proofErr w:type="spellEnd"/>
      <w:r w:rsidRPr="004F75CA">
        <w:rPr>
          <w:color w:val="000000" w:themeColor="text1"/>
        </w:rPr>
        <w:t>./</w:t>
      </w:r>
      <w:proofErr w:type="spellStart"/>
      <w:r w:rsidRPr="004F75CA">
        <w:rPr>
          <w:color w:val="000000" w:themeColor="text1"/>
        </w:rPr>
        <w:t>r.s.u</w:t>
      </w:r>
      <w:proofErr w:type="spellEnd"/>
      <w:r w:rsidRPr="004F75CA">
        <w:rPr>
          <w:color w:val="000000" w:themeColor="text1"/>
        </w:rPr>
        <w:t>. o, in mancanza, alle strutture sindacali territoriali di categoria ai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sensi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dell’art. 5 D.M. 142/1998</w:t>
      </w:r>
      <w:r w:rsidR="008F1641">
        <w:rPr>
          <w:color w:val="000000" w:themeColor="text1"/>
        </w:rPr>
        <w:t>.</w:t>
      </w:r>
    </w:p>
    <w:p w14:paraId="286B0886" w14:textId="77777777" w:rsidR="00032445" w:rsidRDefault="00032445" w:rsidP="00032445"/>
    <w:p w14:paraId="06F000EE" w14:textId="7F63C58B" w:rsidR="00032445" w:rsidRPr="004F75CA" w:rsidRDefault="00032445" w:rsidP="00680FE8">
      <w:pPr>
        <w:pStyle w:val="Corpotesto"/>
        <w:spacing w:line="360" w:lineRule="auto"/>
        <w:ind w:hanging="1985"/>
        <w:jc w:val="center"/>
        <w:rPr>
          <w:color w:val="000000" w:themeColor="text1"/>
        </w:rPr>
      </w:pPr>
      <w:r w:rsidRPr="004F75CA">
        <w:rPr>
          <w:color w:val="000000" w:themeColor="text1"/>
        </w:rPr>
        <w:t>Art.</w:t>
      </w:r>
      <w:r w:rsidRPr="004F75CA">
        <w:rPr>
          <w:color w:val="000000" w:themeColor="text1"/>
          <w:spacing w:val="-4"/>
        </w:rPr>
        <w:t xml:space="preserve"> </w:t>
      </w:r>
      <w:r w:rsidRPr="004F75CA">
        <w:rPr>
          <w:color w:val="000000" w:themeColor="text1"/>
        </w:rPr>
        <w:t>5</w:t>
      </w:r>
      <w:r w:rsidRPr="004F75CA">
        <w:rPr>
          <w:color w:val="000000" w:themeColor="text1"/>
          <w:spacing w:val="-3"/>
        </w:rPr>
        <w:t xml:space="preserve"> - </w:t>
      </w:r>
      <w:r w:rsidRPr="004F75CA">
        <w:rPr>
          <w:color w:val="000000" w:themeColor="text1"/>
        </w:rPr>
        <w:t>OBBLIGHI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DEL</w:t>
      </w:r>
      <w:r w:rsidRPr="004F75CA">
        <w:rPr>
          <w:color w:val="000000" w:themeColor="text1"/>
          <w:spacing w:val="-3"/>
        </w:rPr>
        <w:t xml:space="preserve"> </w:t>
      </w:r>
      <w:r w:rsidR="000429B9">
        <w:rPr>
          <w:color w:val="000000" w:themeColor="text1"/>
        </w:rPr>
        <w:t>SOGGETTO OSPITANTE</w:t>
      </w:r>
    </w:p>
    <w:p w14:paraId="4060650E" w14:textId="217FFA81" w:rsidR="00032445" w:rsidRPr="004F75CA" w:rsidRDefault="00032445" w:rsidP="00032445">
      <w:pPr>
        <w:pStyle w:val="Corpotesto"/>
        <w:spacing w:line="360" w:lineRule="auto"/>
        <w:jc w:val="both"/>
        <w:rPr>
          <w:color w:val="000000" w:themeColor="text1"/>
        </w:rPr>
      </w:pPr>
      <w:r w:rsidRPr="004F75CA">
        <w:rPr>
          <w:color w:val="000000" w:themeColor="text1"/>
        </w:rPr>
        <w:t>Il</w:t>
      </w:r>
      <w:r w:rsidRPr="004F75CA">
        <w:rPr>
          <w:color w:val="000000" w:themeColor="text1"/>
          <w:spacing w:val="-4"/>
        </w:rPr>
        <w:t xml:space="preserve"> </w:t>
      </w:r>
      <w:r w:rsidRPr="004F75CA">
        <w:rPr>
          <w:color w:val="000000" w:themeColor="text1"/>
        </w:rPr>
        <w:t>“</w:t>
      </w:r>
      <w:r w:rsidR="000429B9">
        <w:rPr>
          <w:color w:val="000000" w:themeColor="text1"/>
        </w:rPr>
        <w:t>Soggetto Ospitante</w:t>
      </w:r>
      <w:r w:rsidRPr="004F75CA">
        <w:rPr>
          <w:color w:val="000000" w:themeColor="text1"/>
        </w:rPr>
        <w:t>”:</w:t>
      </w:r>
    </w:p>
    <w:p w14:paraId="4D11A593" w14:textId="77777777" w:rsidR="00032445" w:rsidRPr="00F46EE8" w:rsidRDefault="00032445" w:rsidP="00032445">
      <w:pPr>
        <w:pStyle w:val="Paragrafoelenco"/>
        <w:numPr>
          <w:ilvl w:val="0"/>
          <w:numId w:val="5"/>
        </w:numPr>
        <w:tabs>
          <w:tab w:val="left" w:pos="573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individua,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tra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lavoratori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alle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proprie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dipendenze,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quelli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in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possesso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di</w:t>
      </w:r>
      <w:r w:rsidRPr="004F75CA">
        <w:rPr>
          <w:color w:val="000000" w:themeColor="text1"/>
          <w:spacing w:val="-52"/>
        </w:rPr>
        <w:t xml:space="preserve"> </w:t>
      </w:r>
      <w:r w:rsidRPr="004F75CA">
        <w:rPr>
          <w:color w:val="000000" w:themeColor="text1"/>
        </w:rPr>
        <w:t>competenze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professionali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adeguate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coerenti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con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il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Progetto formativo,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designando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il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responsabile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dell’attuazione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piano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formativo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dell’inserimento</w:t>
      </w:r>
      <w:r w:rsidRPr="004F75CA">
        <w:rPr>
          <w:color w:val="000000" w:themeColor="text1"/>
          <w:spacing w:val="28"/>
        </w:rPr>
        <w:t xml:space="preserve"> </w:t>
      </w:r>
      <w:r w:rsidRPr="004F75CA">
        <w:rPr>
          <w:color w:val="000000" w:themeColor="text1"/>
        </w:rPr>
        <w:t>del</w:t>
      </w:r>
      <w:r w:rsidRPr="004F75CA">
        <w:rPr>
          <w:color w:val="000000" w:themeColor="text1"/>
          <w:spacing w:val="28"/>
        </w:rPr>
        <w:t xml:space="preserve"> </w:t>
      </w:r>
      <w:r w:rsidRPr="004F75CA">
        <w:rPr>
          <w:color w:val="000000" w:themeColor="text1"/>
        </w:rPr>
        <w:t>tirocinante</w:t>
      </w:r>
      <w:r w:rsidRPr="004F75CA">
        <w:rPr>
          <w:color w:val="000000" w:themeColor="text1"/>
          <w:spacing w:val="29"/>
        </w:rPr>
        <w:t xml:space="preserve"> </w:t>
      </w:r>
      <w:r w:rsidRPr="004F75CA">
        <w:rPr>
          <w:color w:val="000000" w:themeColor="text1"/>
        </w:rPr>
        <w:t>nel</w:t>
      </w:r>
      <w:r w:rsidRPr="004F75CA">
        <w:rPr>
          <w:color w:val="000000" w:themeColor="text1"/>
          <w:spacing w:val="28"/>
        </w:rPr>
        <w:t xml:space="preserve"> </w:t>
      </w:r>
      <w:r w:rsidRPr="004F75CA">
        <w:rPr>
          <w:color w:val="000000" w:themeColor="text1"/>
        </w:rPr>
        <w:t>contesto</w:t>
      </w:r>
      <w:r w:rsidRPr="004F75CA">
        <w:rPr>
          <w:color w:val="000000" w:themeColor="text1"/>
          <w:spacing w:val="28"/>
        </w:rPr>
        <w:t xml:space="preserve"> </w:t>
      </w:r>
      <w:r w:rsidRPr="004F75CA">
        <w:rPr>
          <w:color w:val="000000" w:themeColor="text1"/>
        </w:rPr>
        <w:t>lavorativo,</w:t>
      </w:r>
      <w:r w:rsidRPr="004F75CA">
        <w:rPr>
          <w:color w:val="000000" w:themeColor="text1"/>
          <w:spacing w:val="29"/>
        </w:rPr>
        <w:t xml:space="preserve"> </w:t>
      </w:r>
      <w:r w:rsidRPr="004F75CA">
        <w:rPr>
          <w:color w:val="000000" w:themeColor="text1"/>
        </w:rPr>
        <w:t>per</w:t>
      </w:r>
      <w:r w:rsidRPr="004F75CA">
        <w:rPr>
          <w:color w:val="000000" w:themeColor="text1"/>
          <w:spacing w:val="28"/>
        </w:rPr>
        <w:t xml:space="preserve"> </w:t>
      </w:r>
      <w:r w:rsidRPr="004F75CA">
        <w:rPr>
          <w:color w:val="000000" w:themeColor="text1"/>
        </w:rPr>
        <w:t>tutta</w:t>
      </w:r>
      <w:r w:rsidRPr="004F75CA">
        <w:rPr>
          <w:color w:val="000000" w:themeColor="text1"/>
          <w:spacing w:val="29"/>
        </w:rPr>
        <w:t xml:space="preserve"> </w:t>
      </w:r>
      <w:r w:rsidRPr="004F75CA">
        <w:rPr>
          <w:color w:val="000000" w:themeColor="text1"/>
        </w:rPr>
        <w:t>la</w:t>
      </w:r>
      <w:r w:rsidRPr="004F75CA">
        <w:rPr>
          <w:color w:val="000000" w:themeColor="text1"/>
          <w:spacing w:val="28"/>
        </w:rPr>
        <w:t xml:space="preserve"> </w:t>
      </w:r>
      <w:r w:rsidRPr="004F75CA">
        <w:rPr>
          <w:color w:val="000000" w:themeColor="text1"/>
        </w:rPr>
        <w:t>durata</w:t>
      </w:r>
      <w:r w:rsidRPr="004F75CA">
        <w:rPr>
          <w:color w:val="000000" w:themeColor="text1"/>
          <w:spacing w:val="-53"/>
        </w:rPr>
        <w:t xml:space="preserve"> </w:t>
      </w:r>
      <w:r w:rsidRPr="004F75CA">
        <w:rPr>
          <w:color w:val="000000" w:themeColor="text1"/>
        </w:rPr>
        <w:t>del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tirocinio,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nel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rispetto delle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normative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vigenti</w:t>
      </w:r>
      <w:r>
        <w:rPr>
          <w:color w:val="000000" w:themeColor="text1"/>
        </w:rPr>
        <w:t>;</w:t>
      </w:r>
    </w:p>
    <w:p w14:paraId="3909C9ED" w14:textId="77777777" w:rsidR="00032445" w:rsidRPr="000B19AF" w:rsidRDefault="00032445" w:rsidP="00032445">
      <w:pPr>
        <w:pStyle w:val="Paragrafoelenco"/>
        <w:numPr>
          <w:ilvl w:val="0"/>
          <w:numId w:val="5"/>
        </w:numPr>
        <w:tabs>
          <w:tab w:val="left" w:pos="573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 xml:space="preserve">si </w:t>
      </w:r>
      <w:r w:rsidRPr="000B19AF">
        <w:rPr>
          <w:color w:val="000000" w:themeColor="text1"/>
        </w:rPr>
        <w:t>impegna ad accogliere, nelle strutture individuate per i tirocini, un numero di tirocinanti coerente con le esigenze delle strutture medesime;</w:t>
      </w:r>
    </w:p>
    <w:p w14:paraId="4794548D" w14:textId="77777777" w:rsidR="00032445" w:rsidRPr="004F75CA" w:rsidRDefault="00032445" w:rsidP="00032445">
      <w:pPr>
        <w:pStyle w:val="Paragrafoelenco"/>
        <w:numPr>
          <w:ilvl w:val="0"/>
          <w:numId w:val="5"/>
        </w:numPr>
        <w:tabs>
          <w:tab w:val="left" w:pos="573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assicura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tirocinante,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nella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fase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avvio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tirocinio,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adeguata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informazione e formazione in materia di salute e sicurezza nei luoghi di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lavoro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sensi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degli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artt.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36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37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D.lgs.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81/2008,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garantendogli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le</w:t>
      </w:r>
      <w:r w:rsidRPr="004F75CA">
        <w:rPr>
          <w:color w:val="000000" w:themeColor="text1"/>
          <w:spacing w:val="-52"/>
        </w:rPr>
        <w:t xml:space="preserve"> </w:t>
      </w:r>
      <w:r w:rsidRPr="004F75CA">
        <w:rPr>
          <w:color w:val="000000" w:themeColor="text1"/>
        </w:rPr>
        <w:t>condizioni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di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sicurezza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e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di igiene;</w:t>
      </w:r>
    </w:p>
    <w:p w14:paraId="65FA0E80" w14:textId="5A0A95EF" w:rsidR="00032445" w:rsidRPr="004F75CA" w:rsidRDefault="00032445" w:rsidP="00032445">
      <w:pPr>
        <w:pStyle w:val="Paragrafoelenco"/>
        <w:numPr>
          <w:ilvl w:val="0"/>
          <w:numId w:val="5"/>
        </w:numPr>
        <w:tabs>
          <w:tab w:val="left" w:pos="573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collabora con il “</w:t>
      </w:r>
      <w:r w:rsidR="000429B9">
        <w:rPr>
          <w:color w:val="000000" w:themeColor="text1"/>
        </w:rPr>
        <w:t>Soggetto Promotore</w:t>
      </w:r>
      <w:r w:rsidRPr="004F75CA">
        <w:rPr>
          <w:color w:val="000000" w:themeColor="text1"/>
        </w:rPr>
        <w:t>” alle attività di monitoraggio e verifica</w:t>
      </w:r>
      <w:r w:rsidRPr="004F75CA">
        <w:rPr>
          <w:color w:val="000000" w:themeColor="text1"/>
          <w:spacing w:val="-52"/>
        </w:rPr>
        <w:t xml:space="preserve"> </w:t>
      </w:r>
      <w:r w:rsidRPr="004F75CA">
        <w:rPr>
          <w:color w:val="000000" w:themeColor="text1"/>
        </w:rPr>
        <w:t>dell’andamento del tirocinio, garantendo al tirocinante l’accesso a tutte le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conoscenze e abilità necessarie all’acquisizione delle competenze previste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nel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Progetto formativo;</w:t>
      </w:r>
    </w:p>
    <w:p w14:paraId="450B2A2D" w14:textId="6451540E" w:rsidR="00032445" w:rsidRPr="004F75CA" w:rsidRDefault="00032445" w:rsidP="00032445">
      <w:pPr>
        <w:pStyle w:val="Paragrafoelenco"/>
        <w:numPr>
          <w:ilvl w:val="0"/>
          <w:numId w:val="5"/>
        </w:numPr>
        <w:tabs>
          <w:tab w:val="left" w:pos="573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comunica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in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forma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scritta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“</w:t>
      </w:r>
      <w:r w:rsidR="000429B9">
        <w:rPr>
          <w:color w:val="000000" w:themeColor="text1"/>
        </w:rPr>
        <w:t>Soggetto Promotore</w:t>
      </w:r>
      <w:r w:rsidRPr="004F75CA">
        <w:rPr>
          <w:color w:val="000000" w:themeColor="text1"/>
        </w:rPr>
        <w:t>”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tutte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le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eventuali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variazioni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inerenti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Progetto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formativo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(cambiamento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della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sede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tirocinio,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variazioni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di orario,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sostituzione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del tutor,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ecc.);</w:t>
      </w:r>
    </w:p>
    <w:p w14:paraId="585DECD8" w14:textId="09DF8068" w:rsidR="00032445" w:rsidRPr="004F75CA" w:rsidRDefault="00032445" w:rsidP="00032445">
      <w:pPr>
        <w:pStyle w:val="Paragrafoelenco"/>
        <w:numPr>
          <w:ilvl w:val="0"/>
          <w:numId w:val="5"/>
        </w:numPr>
        <w:tabs>
          <w:tab w:val="left" w:pos="573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 xml:space="preserve">si impegna a redigere una relazione finale a conclusione del tirocinio, redatta dal tutor del </w:t>
      </w:r>
      <w:r w:rsidR="000429B9">
        <w:rPr>
          <w:color w:val="000000" w:themeColor="text1"/>
        </w:rPr>
        <w:t>Soggetto Ospitante</w:t>
      </w:r>
      <w:r w:rsidRPr="004F75CA">
        <w:rPr>
          <w:color w:val="000000" w:themeColor="text1"/>
        </w:rPr>
        <w:t>, relativa alla valutazione del tirocinio e al grado di raggiungimento degli obiettivi;</w:t>
      </w:r>
    </w:p>
    <w:p w14:paraId="2653F4E9" w14:textId="42DEA03A" w:rsidR="00032445" w:rsidRPr="004F75CA" w:rsidRDefault="00032445" w:rsidP="00032445">
      <w:pPr>
        <w:pStyle w:val="Paragrafoelenco"/>
        <w:numPr>
          <w:ilvl w:val="0"/>
          <w:numId w:val="5"/>
        </w:numPr>
        <w:tabs>
          <w:tab w:val="left" w:pos="573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si impegna affinché ai tirocinanti vengano fornite informazioni sui rischi specifici esistenti nell’ambiente in cui sono destinati ad operare e sulle misure di prevenzione e di emergenza in relazione alla propria attivit</w:t>
      </w:r>
      <w:r w:rsidR="008F1641">
        <w:rPr>
          <w:color w:val="000000" w:themeColor="text1"/>
        </w:rPr>
        <w:t>à.</w:t>
      </w:r>
    </w:p>
    <w:p w14:paraId="5AE4647D" w14:textId="77777777" w:rsidR="00032445" w:rsidRDefault="00032445" w:rsidP="00032445"/>
    <w:p w14:paraId="5B817BDE" w14:textId="77777777" w:rsidR="00032445" w:rsidRPr="004F75CA" w:rsidRDefault="00032445" w:rsidP="00032445">
      <w:pPr>
        <w:pStyle w:val="Corpotesto"/>
        <w:spacing w:line="360" w:lineRule="auto"/>
        <w:jc w:val="center"/>
        <w:rPr>
          <w:color w:val="000000" w:themeColor="text1"/>
        </w:rPr>
      </w:pPr>
      <w:r w:rsidRPr="004F75CA">
        <w:rPr>
          <w:color w:val="000000" w:themeColor="text1"/>
        </w:rPr>
        <w:t>Art.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6</w:t>
      </w:r>
      <w:r w:rsidRPr="004F75CA">
        <w:rPr>
          <w:color w:val="000000" w:themeColor="text1"/>
          <w:spacing w:val="-2"/>
        </w:rPr>
        <w:t xml:space="preserve"> - </w:t>
      </w:r>
      <w:r w:rsidRPr="004F75CA">
        <w:rPr>
          <w:color w:val="000000" w:themeColor="text1"/>
        </w:rPr>
        <w:t>OBBLIGHI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DEL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TIROCINANTE</w:t>
      </w:r>
    </w:p>
    <w:p w14:paraId="1179DBBA" w14:textId="77777777" w:rsidR="00032445" w:rsidRPr="004F75CA" w:rsidRDefault="00032445" w:rsidP="00032445">
      <w:pPr>
        <w:pStyle w:val="Corpotesto"/>
        <w:spacing w:line="360" w:lineRule="auto"/>
        <w:jc w:val="both"/>
        <w:rPr>
          <w:color w:val="000000" w:themeColor="text1"/>
        </w:rPr>
      </w:pPr>
      <w:r w:rsidRPr="004F75CA">
        <w:rPr>
          <w:color w:val="000000" w:themeColor="text1"/>
        </w:rPr>
        <w:t>Durante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lo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svolgimento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tirocinio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formativo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orientamento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il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tirocinante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è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tenuto a:</w:t>
      </w:r>
    </w:p>
    <w:p w14:paraId="0AEF2D83" w14:textId="77777777" w:rsidR="00032445" w:rsidRPr="004F75CA" w:rsidRDefault="00032445" w:rsidP="00032445">
      <w:pPr>
        <w:pStyle w:val="Paragrafoelenco"/>
        <w:numPr>
          <w:ilvl w:val="1"/>
          <w:numId w:val="6"/>
        </w:numPr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svolgere</w:t>
      </w:r>
      <w:r w:rsidRPr="004F75CA">
        <w:rPr>
          <w:color w:val="000000" w:themeColor="text1"/>
          <w:spacing w:val="-4"/>
        </w:rPr>
        <w:t xml:space="preserve"> </w:t>
      </w:r>
      <w:r w:rsidRPr="004F75CA">
        <w:rPr>
          <w:color w:val="000000" w:themeColor="text1"/>
        </w:rPr>
        <w:t>le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attività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previste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dal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Progetto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formativo;</w:t>
      </w:r>
    </w:p>
    <w:p w14:paraId="14B1C43F" w14:textId="77777777" w:rsidR="00032445" w:rsidRPr="00F46EE8" w:rsidRDefault="00032445" w:rsidP="00032445">
      <w:pPr>
        <w:pStyle w:val="Paragrafoelenco"/>
        <w:numPr>
          <w:ilvl w:val="1"/>
          <w:numId w:val="6"/>
        </w:numPr>
        <w:tabs>
          <w:tab w:val="left" w:pos="922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lastRenderedPageBreak/>
        <w:t>seguire le indicazioni del tutor e del responsabile aziendale, facendo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riferimento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ad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essi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per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qualsivoglia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evenienza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ed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esigenza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tipo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organizzativo;</w:t>
      </w:r>
    </w:p>
    <w:p w14:paraId="02C26D92" w14:textId="77777777" w:rsidR="00032445" w:rsidRPr="004F75CA" w:rsidRDefault="00032445" w:rsidP="00032445">
      <w:pPr>
        <w:pStyle w:val="Paragrafoelenco"/>
        <w:numPr>
          <w:ilvl w:val="1"/>
          <w:numId w:val="6"/>
        </w:numPr>
        <w:tabs>
          <w:tab w:val="left" w:pos="906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rispettare le norme in materia di igiene, sicurezza sul lavoro di cui al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T.U.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81/2008;</w:t>
      </w:r>
    </w:p>
    <w:p w14:paraId="21E2A5F5" w14:textId="7ADC99E3" w:rsidR="00032445" w:rsidRPr="00032445" w:rsidRDefault="00032445" w:rsidP="00032445">
      <w:pPr>
        <w:pStyle w:val="Paragrafoelenco"/>
        <w:numPr>
          <w:ilvl w:val="1"/>
          <w:numId w:val="6"/>
        </w:numPr>
        <w:tabs>
          <w:tab w:val="left" w:pos="978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mantenere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la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necessaria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riservatezza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per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quanto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attiene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dati,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informazioni o conoscenze in merito ai processi produttivi e prodotti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acquisiti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durante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lo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svolgimento del tirocinio.</w:t>
      </w:r>
    </w:p>
    <w:p w14:paraId="28D09831" w14:textId="77777777" w:rsidR="00032445" w:rsidRPr="004F75CA" w:rsidRDefault="00032445" w:rsidP="00032445">
      <w:pPr>
        <w:pStyle w:val="Corpotesto"/>
        <w:spacing w:line="360" w:lineRule="auto"/>
        <w:jc w:val="center"/>
        <w:rPr>
          <w:color w:val="000000" w:themeColor="text1"/>
        </w:rPr>
      </w:pPr>
      <w:r w:rsidRPr="004F75CA">
        <w:rPr>
          <w:color w:val="000000" w:themeColor="text1"/>
        </w:rPr>
        <w:t>Art.</w:t>
      </w:r>
      <w:r w:rsidRPr="004F75CA">
        <w:rPr>
          <w:color w:val="000000" w:themeColor="text1"/>
          <w:spacing w:val="-5"/>
        </w:rPr>
        <w:t xml:space="preserve"> </w:t>
      </w:r>
      <w:r w:rsidRPr="004F75CA">
        <w:rPr>
          <w:color w:val="000000" w:themeColor="text1"/>
        </w:rPr>
        <w:t>7</w:t>
      </w:r>
      <w:r w:rsidRPr="004F75CA">
        <w:rPr>
          <w:color w:val="000000" w:themeColor="text1"/>
          <w:spacing w:val="-4"/>
        </w:rPr>
        <w:t xml:space="preserve"> - </w:t>
      </w:r>
      <w:r w:rsidRPr="004F75CA">
        <w:rPr>
          <w:color w:val="000000" w:themeColor="text1"/>
        </w:rPr>
        <w:t>GARANZIE</w:t>
      </w:r>
      <w:r w:rsidRPr="004F75CA">
        <w:rPr>
          <w:color w:val="000000" w:themeColor="text1"/>
          <w:spacing w:val="-4"/>
        </w:rPr>
        <w:t xml:space="preserve"> </w:t>
      </w:r>
      <w:r w:rsidRPr="004F75CA">
        <w:rPr>
          <w:color w:val="000000" w:themeColor="text1"/>
        </w:rPr>
        <w:t>ASSICURATIVE</w:t>
      </w:r>
    </w:p>
    <w:p w14:paraId="656B4692" w14:textId="135727F2" w:rsidR="00032445" w:rsidRPr="004F75CA" w:rsidRDefault="00032445" w:rsidP="00032445">
      <w:pPr>
        <w:pStyle w:val="Paragrafoelenco"/>
        <w:numPr>
          <w:ilvl w:val="0"/>
          <w:numId w:val="7"/>
        </w:numPr>
        <w:tabs>
          <w:tab w:val="left" w:pos="794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Il “</w:t>
      </w:r>
      <w:r w:rsidR="000429B9">
        <w:rPr>
          <w:color w:val="000000" w:themeColor="text1"/>
        </w:rPr>
        <w:t>Soggetto Promotore</w:t>
      </w:r>
      <w:r w:rsidRPr="004F75CA">
        <w:rPr>
          <w:color w:val="000000" w:themeColor="text1"/>
        </w:rPr>
        <w:t>” assicura il tirocinante contro gli infortuni sul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lavoro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presso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l’INAIL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nonché,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per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la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responsabilità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civile</w:t>
      </w:r>
      <w:r w:rsidR="00BF47AF">
        <w:rPr>
          <w:color w:val="000000" w:themeColor="text1"/>
        </w:rPr>
        <w:t>, presso compagnie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assicurative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operanti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nel settore;</w:t>
      </w:r>
    </w:p>
    <w:p w14:paraId="5F7F46C6" w14:textId="2A7E9034" w:rsidR="00032445" w:rsidRPr="004F75CA" w:rsidRDefault="00032445" w:rsidP="00032445">
      <w:pPr>
        <w:pStyle w:val="Paragrafoelenco"/>
        <w:numPr>
          <w:ilvl w:val="0"/>
          <w:numId w:val="7"/>
        </w:numPr>
        <w:tabs>
          <w:tab w:val="left" w:pos="794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Il “</w:t>
      </w:r>
      <w:r w:rsidR="000429B9">
        <w:rPr>
          <w:color w:val="000000" w:themeColor="text1"/>
        </w:rPr>
        <w:t>Soggetto Ospitante</w:t>
      </w:r>
      <w:r w:rsidRPr="004F75CA">
        <w:rPr>
          <w:color w:val="000000" w:themeColor="text1"/>
        </w:rPr>
        <w:t>”, in caso di evento comportante responsabilità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civile,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lo segnala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al “</w:t>
      </w:r>
      <w:r w:rsidR="000429B9">
        <w:rPr>
          <w:color w:val="000000" w:themeColor="text1"/>
        </w:rPr>
        <w:t>Soggetto Promotore</w:t>
      </w:r>
      <w:r w:rsidRPr="004F75CA">
        <w:rPr>
          <w:color w:val="000000" w:themeColor="text1"/>
        </w:rPr>
        <w:t>”;</w:t>
      </w:r>
    </w:p>
    <w:p w14:paraId="30CAFDCF" w14:textId="3D90340C" w:rsidR="00032445" w:rsidRPr="004F75CA" w:rsidRDefault="00032445" w:rsidP="00032445">
      <w:pPr>
        <w:pStyle w:val="Paragrafoelenco"/>
        <w:numPr>
          <w:ilvl w:val="0"/>
          <w:numId w:val="7"/>
        </w:numPr>
        <w:tabs>
          <w:tab w:val="left" w:pos="922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In caso di infortunio durante lo svolgimento del tirocinio, il “</w:t>
      </w:r>
      <w:r w:rsidR="000429B9">
        <w:rPr>
          <w:color w:val="000000" w:themeColor="text1"/>
        </w:rPr>
        <w:t>Soggetto Ospitante</w:t>
      </w:r>
      <w:r w:rsidRPr="004F75CA">
        <w:rPr>
          <w:color w:val="000000" w:themeColor="text1"/>
        </w:rPr>
        <w:t>”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segnala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l'evento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“</w:t>
      </w:r>
      <w:r w:rsidR="000429B9">
        <w:rPr>
          <w:color w:val="000000" w:themeColor="text1"/>
        </w:rPr>
        <w:t>Soggetto Promotore</w:t>
      </w:r>
      <w:r w:rsidRPr="004F75CA">
        <w:rPr>
          <w:color w:val="000000" w:themeColor="text1"/>
        </w:rPr>
        <w:t>”,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su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cui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incombe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l'obbligo di denunciare all’INAIL l’infortunio occorso al tirocinante, ai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sensi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dell’art. 53 DPR n.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1124/1965;</w:t>
      </w:r>
    </w:p>
    <w:p w14:paraId="7677CCE8" w14:textId="3653E4EE" w:rsidR="00032445" w:rsidRDefault="00032445" w:rsidP="00032445">
      <w:pPr>
        <w:pStyle w:val="Paragrafoelenco"/>
        <w:numPr>
          <w:ilvl w:val="0"/>
          <w:numId w:val="7"/>
        </w:numPr>
        <w:tabs>
          <w:tab w:val="left" w:pos="794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Il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“</w:t>
      </w:r>
      <w:r w:rsidR="000429B9">
        <w:rPr>
          <w:color w:val="000000" w:themeColor="text1"/>
        </w:rPr>
        <w:t>Soggetto Promotore</w:t>
      </w:r>
      <w:r w:rsidRPr="004F75CA">
        <w:rPr>
          <w:color w:val="000000" w:themeColor="text1"/>
        </w:rPr>
        <w:t>”,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in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qualità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datore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di</w:t>
      </w:r>
      <w:r w:rsidRPr="004F75CA">
        <w:rPr>
          <w:color w:val="000000" w:themeColor="text1"/>
          <w:spacing w:val="55"/>
        </w:rPr>
        <w:t xml:space="preserve"> </w:t>
      </w:r>
      <w:r w:rsidRPr="004F75CA">
        <w:rPr>
          <w:color w:val="000000" w:themeColor="text1"/>
        </w:rPr>
        <w:t>lavoro,</w:t>
      </w:r>
      <w:r w:rsidRPr="004F75CA">
        <w:rPr>
          <w:color w:val="000000" w:themeColor="text1"/>
          <w:spacing w:val="55"/>
        </w:rPr>
        <w:t xml:space="preserve"> </w:t>
      </w:r>
      <w:r w:rsidRPr="004F75CA">
        <w:rPr>
          <w:color w:val="000000" w:themeColor="text1"/>
        </w:rPr>
        <w:t>comunica,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altresì,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fini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statistici,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gli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infortuni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almeno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un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giorno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occorsi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tirocinanti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ai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sensi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dell’art. 18 lettera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r) TU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81/2008</w:t>
      </w:r>
      <w:r w:rsidR="008F1641">
        <w:rPr>
          <w:color w:val="000000" w:themeColor="text1"/>
        </w:rPr>
        <w:t>.</w:t>
      </w:r>
    </w:p>
    <w:p w14:paraId="5EE41505" w14:textId="77777777" w:rsidR="00032445" w:rsidRPr="004F75CA" w:rsidRDefault="00032445" w:rsidP="00032445">
      <w:pPr>
        <w:pStyle w:val="Corpotesto"/>
        <w:spacing w:line="360" w:lineRule="auto"/>
        <w:jc w:val="center"/>
        <w:rPr>
          <w:color w:val="000000" w:themeColor="text1"/>
        </w:rPr>
      </w:pPr>
      <w:r w:rsidRPr="004F75CA">
        <w:rPr>
          <w:color w:val="000000" w:themeColor="text1"/>
        </w:rPr>
        <w:t>Art. 8 - DURATA</w:t>
      </w:r>
      <w:r w:rsidRPr="004F75CA">
        <w:rPr>
          <w:color w:val="000000" w:themeColor="text1"/>
          <w:spacing w:val="-4"/>
        </w:rPr>
        <w:t xml:space="preserve"> </w:t>
      </w:r>
      <w:r w:rsidRPr="004F75CA">
        <w:rPr>
          <w:color w:val="000000" w:themeColor="text1"/>
        </w:rPr>
        <w:t>DEL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TIROCINIO</w:t>
      </w:r>
    </w:p>
    <w:p w14:paraId="6F07466B" w14:textId="626874CF" w:rsidR="00032445" w:rsidRPr="004F75CA" w:rsidRDefault="00032445" w:rsidP="00032445">
      <w:pPr>
        <w:pStyle w:val="Paragrafoelenco"/>
        <w:numPr>
          <w:ilvl w:val="0"/>
          <w:numId w:val="8"/>
        </w:numPr>
        <w:tabs>
          <w:tab w:val="left" w:pos="794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La durata di ogni singolo tirocinio</w:t>
      </w:r>
      <w:r>
        <w:rPr>
          <w:color w:val="000000" w:themeColor="text1"/>
        </w:rPr>
        <w:t xml:space="preserve"> </w:t>
      </w:r>
      <w:r w:rsidRPr="004F75CA">
        <w:rPr>
          <w:color w:val="000000" w:themeColor="text1"/>
        </w:rPr>
        <w:t>sarà concordata di volta in volta tra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“</w:t>
      </w:r>
      <w:r w:rsidR="000429B9">
        <w:rPr>
          <w:color w:val="000000" w:themeColor="text1"/>
        </w:rPr>
        <w:t>Soggetto Ospitante</w:t>
      </w:r>
      <w:r w:rsidRPr="004F75CA">
        <w:rPr>
          <w:color w:val="000000" w:themeColor="text1"/>
        </w:rPr>
        <w:t>” e “</w:t>
      </w:r>
      <w:r w:rsidR="000429B9">
        <w:rPr>
          <w:color w:val="000000" w:themeColor="text1"/>
        </w:rPr>
        <w:t>Soggetto Promotore</w:t>
      </w:r>
      <w:r w:rsidRPr="004F75CA">
        <w:rPr>
          <w:color w:val="000000" w:themeColor="text1"/>
        </w:rPr>
        <w:t>” e non potrà essere superiore 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quella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massima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prevista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dalle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normative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nazionali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regionali</w:t>
      </w:r>
      <w:r w:rsidRPr="004F75CA">
        <w:rPr>
          <w:color w:val="000000" w:themeColor="text1"/>
          <w:spacing w:val="56"/>
        </w:rPr>
        <w:t xml:space="preserve"> </w:t>
      </w:r>
      <w:r w:rsidRPr="004F75CA">
        <w:rPr>
          <w:color w:val="000000" w:themeColor="text1"/>
        </w:rPr>
        <w:t>di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riferimento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vigenti;</w:t>
      </w:r>
    </w:p>
    <w:p w14:paraId="05255C67" w14:textId="77777777" w:rsidR="00032445" w:rsidRDefault="00032445" w:rsidP="00032445">
      <w:pPr>
        <w:pStyle w:val="Paragrafoelenco"/>
        <w:numPr>
          <w:ilvl w:val="0"/>
          <w:numId w:val="8"/>
        </w:numPr>
        <w:tabs>
          <w:tab w:val="left" w:pos="891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È consentita, per giustificati motivi, la sospensione o la interruzione del</w:t>
      </w:r>
      <w:r w:rsidRPr="004F75CA">
        <w:rPr>
          <w:color w:val="000000" w:themeColor="text1"/>
          <w:spacing w:val="-52"/>
        </w:rPr>
        <w:t xml:space="preserve"> </w:t>
      </w:r>
      <w:r w:rsidRPr="004F75CA">
        <w:rPr>
          <w:color w:val="000000" w:themeColor="text1"/>
        </w:rPr>
        <w:t>singolo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tirocinio,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su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richiesta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tirocinante,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tutor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responsabile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aziendale,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previa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informativa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ai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“soggetti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ospitante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e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promotore”.</w:t>
      </w:r>
      <w:bookmarkStart w:id="2" w:name="Art._9_–_DURATA_DELLA_CONVENZIONE"/>
      <w:bookmarkEnd w:id="2"/>
    </w:p>
    <w:p w14:paraId="3214B157" w14:textId="77777777" w:rsidR="00032445" w:rsidRDefault="00032445" w:rsidP="00032445">
      <w:pPr>
        <w:pStyle w:val="Paragrafoelenco"/>
        <w:tabs>
          <w:tab w:val="left" w:pos="794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</w:p>
    <w:p w14:paraId="68534A28" w14:textId="77777777" w:rsidR="00032445" w:rsidRPr="004F75CA" w:rsidRDefault="00032445" w:rsidP="00032445">
      <w:pPr>
        <w:pStyle w:val="Corpotesto"/>
        <w:spacing w:line="360" w:lineRule="auto"/>
        <w:jc w:val="center"/>
        <w:rPr>
          <w:color w:val="000000" w:themeColor="text1"/>
        </w:rPr>
      </w:pPr>
      <w:r w:rsidRPr="004F75CA">
        <w:rPr>
          <w:color w:val="000000" w:themeColor="text1"/>
        </w:rPr>
        <w:t>Art.</w:t>
      </w:r>
      <w:r w:rsidRPr="004F75CA">
        <w:rPr>
          <w:color w:val="000000" w:themeColor="text1"/>
          <w:spacing w:val="-4"/>
        </w:rPr>
        <w:t xml:space="preserve"> </w:t>
      </w:r>
      <w:r w:rsidRPr="004F75CA">
        <w:rPr>
          <w:color w:val="000000" w:themeColor="text1"/>
        </w:rPr>
        <w:t>9</w:t>
      </w:r>
      <w:r w:rsidRPr="004F75CA">
        <w:rPr>
          <w:color w:val="000000" w:themeColor="text1"/>
          <w:spacing w:val="-4"/>
        </w:rPr>
        <w:t xml:space="preserve"> - </w:t>
      </w:r>
      <w:r w:rsidRPr="004F75CA">
        <w:rPr>
          <w:color w:val="000000" w:themeColor="text1"/>
        </w:rPr>
        <w:t>DURATA</w:t>
      </w:r>
      <w:r w:rsidRPr="004F75CA">
        <w:rPr>
          <w:color w:val="000000" w:themeColor="text1"/>
          <w:spacing w:val="-5"/>
        </w:rPr>
        <w:t xml:space="preserve"> </w:t>
      </w:r>
      <w:r w:rsidRPr="004F75CA">
        <w:rPr>
          <w:color w:val="000000" w:themeColor="text1"/>
        </w:rPr>
        <w:t>DELLA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CONVENZIONE</w:t>
      </w:r>
    </w:p>
    <w:p w14:paraId="03B5964A" w14:textId="5E50BFFD" w:rsidR="00032445" w:rsidRDefault="00032445" w:rsidP="00032445">
      <w:pPr>
        <w:pStyle w:val="Paragrafoelenco"/>
        <w:tabs>
          <w:tab w:val="left" w:pos="794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La</w:t>
      </w:r>
      <w:r w:rsidRPr="00F46EE8">
        <w:rPr>
          <w:color w:val="000000" w:themeColor="text1"/>
        </w:rPr>
        <w:t xml:space="preserve"> </w:t>
      </w:r>
      <w:r w:rsidRPr="004F75CA">
        <w:rPr>
          <w:color w:val="000000" w:themeColor="text1"/>
        </w:rPr>
        <w:t>presente</w:t>
      </w:r>
      <w:r w:rsidRPr="00F46EE8">
        <w:rPr>
          <w:color w:val="000000" w:themeColor="text1"/>
        </w:rPr>
        <w:t xml:space="preserve"> </w:t>
      </w:r>
      <w:r w:rsidRPr="004F75CA">
        <w:rPr>
          <w:color w:val="000000" w:themeColor="text1"/>
        </w:rPr>
        <w:t>Convenzione ha la durata di 3 anni dalla data della firma apposta digitalmente ai sensi dell’art. 15 della L. 241/1990 e 21 del D.lgs. 82/2005 e potrà essere rinnovata espressamente su proposta scritta di una</w:t>
      </w:r>
      <w:r w:rsidRPr="00F46EE8">
        <w:rPr>
          <w:color w:val="000000" w:themeColor="text1"/>
        </w:rPr>
        <w:t xml:space="preserve"> </w:t>
      </w:r>
      <w:r w:rsidRPr="004F75CA">
        <w:rPr>
          <w:color w:val="000000" w:themeColor="text1"/>
        </w:rPr>
        <w:t>delle parti, salvo disdetta, da comunicarsi mediante PEC almeno 30 giorni prima della</w:t>
      </w:r>
      <w:r w:rsidRPr="00F46EE8">
        <w:rPr>
          <w:color w:val="000000" w:themeColor="text1"/>
        </w:rPr>
        <w:t xml:space="preserve"> </w:t>
      </w:r>
      <w:r w:rsidRPr="004F75CA">
        <w:rPr>
          <w:color w:val="000000" w:themeColor="text1"/>
        </w:rPr>
        <w:t>scadenza</w:t>
      </w:r>
      <w:r w:rsidRPr="00F46EE8">
        <w:rPr>
          <w:color w:val="000000" w:themeColor="text1"/>
        </w:rPr>
        <w:t xml:space="preserve"> </w:t>
      </w:r>
      <w:r w:rsidRPr="004F75CA">
        <w:rPr>
          <w:color w:val="000000" w:themeColor="text1"/>
        </w:rPr>
        <w:t>e</w:t>
      </w:r>
      <w:r w:rsidRPr="00F46EE8">
        <w:rPr>
          <w:color w:val="000000" w:themeColor="text1"/>
        </w:rPr>
        <w:t xml:space="preserve"> </w:t>
      </w:r>
      <w:r w:rsidRPr="004F75CA">
        <w:rPr>
          <w:color w:val="000000" w:themeColor="text1"/>
        </w:rPr>
        <w:t>formale</w:t>
      </w:r>
      <w:r w:rsidRPr="00F46EE8">
        <w:rPr>
          <w:color w:val="000000" w:themeColor="text1"/>
        </w:rPr>
        <w:t xml:space="preserve"> </w:t>
      </w:r>
      <w:r w:rsidRPr="004F75CA">
        <w:rPr>
          <w:color w:val="000000" w:themeColor="text1"/>
        </w:rPr>
        <w:t>accettazione</w:t>
      </w:r>
      <w:r w:rsidRPr="00F46EE8">
        <w:rPr>
          <w:color w:val="000000" w:themeColor="text1"/>
        </w:rPr>
        <w:t xml:space="preserve"> </w:t>
      </w:r>
      <w:r w:rsidRPr="004F75CA">
        <w:rPr>
          <w:color w:val="000000" w:themeColor="text1"/>
        </w:rPr>
        <w:t>della</w:t>
      </w:r>
      <w:r w:rsidRPr="00F46EE8">
        <w:rPr>
          <w:color w:val="000000" w:themeColor="text1"/>
        </w:rPr>
        <w:t xml:space="preserve"> </w:t>
      </w:r>
      <w:r w:rsidRPr="004F75CA">
        <w:rPr>
          <w:color w:val="000000" w:themeColor="text1"/>
        </w:rPr>
        <w:t>controparte,</w:t>
      </w:r>
      <w:r w:rsidRPr="00F46EE8">
        <w:rPr>
          <w:color w:val="000000" w:themeColor="text1"/>
        </w:rPr>
        <w:t xml:space="preserve"> </w:t>
      </w:r>
      <w:r w:rsidRPr="004F75CA">
        <w:rPr>
          <w:color w:val="000000" w:themeColor="text1"/>
        </w:rPr>
        <w:t>da</w:t>
      </w:r>
      <w:r w:rsidRPr="00F46EE8">
        <w:rPr>
          <w:color w:val="000000" w:themeColor="text1"/>
        </w:rPr>
        <w:t xml:space="preserve"> </w:t>
      </w:r>
      <w:r w:rsidRPr="004F75CA">
        <w:rPr>
          <w:color w:val="000000" w:themeColor="text1"/>
        </w:rPr>
        <w:t>comunicarsi</w:t>
      </w:r>
      <w:r w:rsidRPr="00F46EE8">
        <w:rPr>
          <w:color w:val="000000" w:themeColor="text1"/>
        </w:rPr>
        <w:t xml:space="preserve"> </w:t>
      </w:r>
      <w:r w:rsidRPr="004F75CA">
        <w:rPr>
          <w:color w:val="000000" w:themeColor="text1"/>
        </w:rPr>
        <w:t>con medesima modalità.</w:t>
      </w:r>
      <w:bookmarkStart w:id="3" w:name="ART._10_–_DIVULGAZIONE_ELABORATI_O_LAVOR"/>
      <w:bookmarkEnd w:id="3"/>
      <w:r>
        <w:rPr>
          <w:color w:val="000000" w:themeColor="text1"/>
        </w:rPr>
        <w:tab/>
      </w:r>
    </w:p>
    <w:p w14:paraId="214F5A19" w14:textId="77777777" w:rsidR="00032445" w:rsidRDefault="00032445" w:rsidP="00032445">
      <w:pPr>
        <w:pStyle w:val="Paragrafoelenco"/>
        <w:tabs>
          <w:tab w:val="left" w:pos="794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</w:p>
    <w:p w14:paraId="152499E3" w14:textId="77777777" w:rsidR="00032445" w:rsidRPr="004F75CA" w:rsidRDefault="00032445" w:rsidP="00032445">
      <w:pPr>
        <w:pStyle w:val="Corpotesto"/>
        <w:spacing w:line="360" w:lineRule="auto"/>
        <w:jc w:val="center"/>
        <w:rPr>
          <w:color w:val="000000" w:themeColor="text1"/>
        </w:rPr>
      </w:pPr>
      <w:r w:rsidRPr="004F75CA">
        <w:rPr>
          <w:color w:val="000000" w:themeColor="text1"/>
        </w:rPr>
        <w:t>Art.</w:t>
      </w:r>
      <w:r w:rsidRPr="004F75CA">
        <w:rPr>
          <w:color w:val="000000" w:themeColor="text1"/>
          <w:spacing w:val="-4"/>
        </w:rPr>
        <w:t xml:space="preserve"> </w:t>
      </w:r>
      <w:r w:rsidRPr="004F75CA">
        <w:rPr>
          <w:color w:val="000000" w:themeColor="text1"/>
        </w:rPr>
        <w:t>10</w:t>
      </w:r>
      <w:r w:rsidRPr="004F75CA">
        <w:rPr>
          <w:color w:val="000000" w:themeColor="text1"/>
          <w:spacing w:val="-4"/>
        </w:rPr>
        <w:t xml:space="preserve"> - </w:t>
      </w:r>
      <w:r w:rsidRPr="004F75CA">
        <w:rPr>
          <w:color w:val="000000" w:themeColor="text1"/>
        </w:rPr>
        <w:t>DIVULGAZIONE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ELABORATI</w:t>
      </w:r>
      <w:r w:rsidRPr="004F75CA">
        <w:rPr>
          <w:color w:val="000000" w:themeColor="text1"/>
          <w:spacing w:val="-4"/>
        </w:rPr>
        <w:t xml:space="preserve"> </w:t>
      </w:r>
      <w:r w:rsidRPr="004F75CA">
        <w:rPr>
          <w:color w:val="000000" w:themeColor="text1"/>
        </w:rPr>
        <w:t>O</w:t>
      </w:r>
      <w:r w:rsidRPr="004F75CA">
        <w:rPr>
          <w:color w:val="000000" w:themeColor="text1"/>
          <w:spacing w:val="-5"/>
        </w:rPr>
        <w:t xml:space="preserve"> </w:t>
      </w:r>
      <w:r w:rsidRPr="004F75CA">
        <w:rPr>
          <w:color w:val="000000" w:themeColor="text1"/>
        </w:rPr>
        <w:t>LAVORI CONCLUSIVI</w:t>
      </w:r>
    </w:p>
    <w:p w14:paraId="3830515D" w14:textId="77777777" w:rsidR="00032445" w:rsidRPr="004F75CA" w:rsidRDefault="00032445" w:rsidP="00032445">
      <w:pPr>
        <w:pStyle w:val="Corpotesto"/>
        <w:spacing w:line="360" w:lineRule="auto"/>
        <w:jc w:val="both"/>
        <w:rPr>
          <w:color w:val="000000" w:themeColor="text1"/>
        </w:rPr>
      </w:pPr>
    </w:p>
    <w:p w14:paraId="30AE2398" w14:textId="33B91254" w:rsidR="00032445" w:rsidRPr="004F75CA" w:rsidRDefault="00032445" w:rsidP="00032445">
      <w:pPr>
        <w:pStyle w:val="Corpotesto"/>
        <w:spacing w:line="360" w:lineRule="auto"/>
        <w:jc w:val="both"/>
        <w:rPr>
          <w:color w:val="000000" w:themeColor="text1"/>
        </w:rPr>
      </w:pPr>
      <w:r w:rsidRPr="004F75CA">
        <w:rPr>
          <w:color w:val="000000" w:themeColor="text1"/>
        </w:rPr>
        <w:t>La divulgazione dei dati raccolti nel rispetto delle norme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sulla privacy,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sotto forma di elaborati e/o protocolli sarà concordata ed autorizzata dal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“</w:t>
      </w:r>
      <w:r w:rsidR="000429B9">
        <w:rPr>
          <w:color w:val="000000" w:themeColor="text1"/>
        </w:rPr>
        <w:t>Soggetto Ospitante</w:t>
      </w:r>
      <w:r w:rsidRPr="004F75CA">
        <w:rPr>
          <w:color w:val="000000" w:themeColor="text1"/>
        </w:rPr>
        <w:t>”.</w:t>
      </w:r>
    </w:p>
    <w:p w14:paraId="23984AA6" w14:textId="77777777" w:rsidR="00032445" w:rsidRPr="004F75CA" w:rsidRDefault="00032445" w:rsidP="00032445">
      <w:pPr>
        <w:pStyle w:val="Corpotesto"/>
        <w:spacing w:line="360" w:lineRule="auto"/>
        <w:jc w:val="both"/>
        <w:rPr>
          <w:color w:val="000000" w:themeColor="text1"/>
        </w:rPr>
      </w:pPr>
    </w:p>
    <w:p w14:paraId="24748046" w14:textId="77777777" w:rsidR="00032445" w:rsidRDefault="00032445" w:rsidP="00032445">
      <w:pPr>
        <w:pStyle w:val="Corpotesto"/>
        <w:tabs>
          <w:tab w:val="left" w:pos="3261"/>
        </w:tabs>
        <w:spacing w:line="360" w:lineRule="auto"/>
        <w:jc w:val="center"/>
        <w:rPr>
          <w:color w:val="000000" w:themeColor="text1"/>
        </w:rPr>
      </w:pPr>
      <w:bookmarkStart w:id="4" w:name="Art._11_–_SOTTOSCRIZIONE_E_SPESE_DI_REGI"/>
      <w:bookmarkEnd w:id="4"/>
      <w:r w:rsidRPr="004F75CA">
        <w:rPr>
          <w:color w:val="000000" w:themeColor="text1"/>
        </w:rPr>
        <w:lastRenderedPageBreak/>
        <w:t>Art.</w:t>
      </w:r>
      <w:r w:rsidRPr="004F75CA">
        <w:rPr>
          <w:color w:val="000000" w:themeColor="text1"/>
          <w:spacing w:val="-4"/>
        </w:rPr>
        <w:t xml:space="preserve"> </w:t>
      </w:r>
      <w:r w:rsidRPr="004F75CA">
        <w:rPr>
          <w:color w:val="000000" w:themeColor="text1"/>
        </w:rPr>
        <w:t>11</w:t>
      </w:r>
      <w:r w:rsidRPr="004F75CA">
        <w:rPr>
          <w:color w:val="000000" w:themeColor="text1"/>
          <w:spacing w:val="-3"/>
        </w:rPr>
        <w:t xml:space="preserve"> - </w:t>
      </w:r>
      <w:r w:rsidRPr="004F75CA">
        <w:rPr>
          <w:color w:val="000000" w:themeColor="text1"/>
        </w:rPr>
        <w:t>SOTTOSCRIZIONE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E</w:t>
      </w:r>
      <w:r w:rsidRPr="004F75CA">
        <w:rPr>
          <w:color w:val="000000" w:themeColor="text1"/>
          <w:spacing w:val="-4"/>
        </w:rPr>
        <w:t xml:space="preserve"> </w:t>
      </w:r>
      <w:r w:rsidRPr="004F75CA">
        <w:rPr>
          <w:color w:val="000000" w:themeColor="text1"/>
        </w:rPr>
        <w:t>SPESE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DI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REGISTRAZIONE</w:t>
      </w:r>
    </w:p>
    <w:p w14:paraId="2469B939" w14:textId="77777777" w:rsidR="00032445" w:rsidRPr="004F75CA" w:rsidRDefault="00032445" w:rsidP="00032445">
      <w:pPr>
        <w:pStyle w:val="Corpotesto"/>
        <w:tabs>
          <w:tab w:val="left" w:pos="3261"/>
        </w:tabs>
        <w:spacing w:line="360" w:lineRule="auto"/>
        <w:rPr>
          <w:color w:val="000000" w:themeColor="text1"/>
        </w:rPr>
      </w:pPr>
    </w:p>
    <w:p w14:paraId="06F3979A" w14:textId="6A7D4B47" w:rsidR="00032445" w:rsidRPr="004F75CA" w:rsidRDefault="00032445" w:rsidP="00032445">
      <w:pPr>
        <w:pStyle w:val="Paragrafoelenco"/>
        <w:numPr>
          <w:ilvl w:val="0"/>
          <w:numId w:val="9"/>
        </w:numPr>
        <w:tabs>
          <w:tab w:val="left" w:pos="729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bookmarkStart w:id="5" w:name="1._La_presente_convenzione_viene_redatta"/>
      <w:bookmarkEnd w:id="5"/>
      <w:r w:rsidRPr="004F75CA">
        <w:rPr>
          <w:color w:val="000000" w:themeColor="text1"/>
        </w:rPr>
        <w:t>La presente convenzione viene redatta in un unico originale, conservato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agli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 xml:space="preserve">atti del </w:t>
      </w:r>
      <w:r w:rsidR="000429B9">
        <w:rPr>
          <w:color w:val="000000" w:themeColor="text1"/>
        </w:rPr>
        <w:t>Soggetto Promotore</w:t>
      </w:r>
      <w:r w:rsidR="008F1641">
        <w:rPr>
          <w:color w:val="000000" w:themeColor="text1"/>
        </w:rPr>
        <w:t>;</w:t>
      </w:r>
    </w:p>
    <w:p w14:paraId="4A0BA4E5" w14:textId="27D6979A" w:rsidR="00032445" w:rsidRDefault="00032445" w:rsidP="00032445">
      <w:pPr>
        <w:pStyle w:val="Paragrafoelenco"/>
        <w:numPr>
          <w:ilvl w:val="0"/>
          <w:numId w:val="9"/>
        </w:numPr>
        <w:tabs>
          <w:tab w:val="left" w:pos="717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bookmarkStart w:id="6" w:name="2._Nei_casi_previsti,_la_presente_conven"/>
      <w:bookmarkEnd w:id="6"/>
      <w:r w:rsidRPr="004F75CA">
        <w:rPr>
          <w:color w:val="000000" w:themeColor="text1"/>
        </w:rPr>
        <w:t>Nei casi previsti, la presente convenzione è firmata digitalmente ai sensi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dell’art. 15 della L. 241/1990 come modificato dal D.L. 179/2012 e del D.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Lgs.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n. 82 del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07/03/2005 e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norme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collegate</w:t>
      </w:r>
      <w:bookmarkStart w:id="7" w:name="3._Per_l’anno_2022,_l’art._1,_comma_731,"/>
      <w:bookmarkEnd w:id="7"/>
      <w:r w:rsidR="008F1641">
        <w:rPr>
          <w:color w:val="000000" w:themeColor="text1"/>
        </w:rPr>
        <w:t>;</w:t>
      </w:r>
    </w:p>
    <w:p w14:paraId="3BC1B6A4" w14:textId="77777777" w:rsidR="00032445" w:rsidRPr="006F2828" w:rsidRDefault="00032445" w:rsidP="00032445">
      <w:pPr>
        <w:pStyle w:val="Paragrafoelenco"/>
        <w:numPr>
          <w:ilvl w:val="0"/>
          <w:numId w:val="9"/>
        </w:numPr>
        <w:tabs>
          <w:tab w:val="left" w:pos="717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6F2828">
        <w:rPr>
          <w:color w:val="000000" w:themeColor="text1"/>
        </w:rPr>
        <w:t>La presente convenzione verrà registrata in caso d’uso a tassa fissa, ai</w:t>
      </w:r>
      <w:r w:rsidRPr="00F46EE8">
        <w:rPr>
          <w:color w:val="000000" w:themeColor="text1"/>
        </w:rPr>
        <w:t xml:space="preserve"> </w:t>
      </w:r>
      <w:r w:rsidRPr="006F2828">
        <w:rPr>
          <w:color w:val="000000" w:themeColor="text1"/>
        </w:rPr>
        <w:t>sensi degli artt. 5 e 39</w:t>
      </w:r>
      <w:r>
        <w:rPr>
          <w:color w:val="000000" w:themeColor="text1"/>
        </w:rPr>
        <w:t xml:space="preserve"> </w:t>
      </w:r>
      <w:r w:rsidRPr="006F2828">
        <w:rPr>
          <w:color w:val="000000" w:themeColor="text1"/>
        </w:rPr>
        <w:t>del D.P.R. n. 131 del 26/04/1986, a spese della Parte</w:t>
      </w:r>
      <w:r w:rsidRPr="00F46EE8">
        <w:rPr>
          <w:color w:val="000000" w:themeColor="text1"/>
        </w:rPr>
        <w:t xml:space="preserve"> </w:t>
      </w:r>
      <w:r w:rsidRPr="006F2828">
        <w:rPr>
          <w:color w:val="000000" w:themeColor="text1"/>
        </w:rPr>
        <w:t>che</w:t>
      </w:r>
      <w:r w:rsidRPr="00F46EE8">
        <w:rPr>
          <w:color w:val="000000" w:themeColor="text1"/>
        </w:rPr>
        <w:t xml:space="preserve"> </w:t>
      </w:r>
      <w:r w:rsidRPr="006F2828">
        <w:rPr>
          <w:color w:val="000000" w:themeColor="text1"/>
        </w:rPr>
        <w:t>richiederà</w:t>
      </w:r>
      <w:r w:rsidRPr="00F46EE8">
        <w:rPr>
          <w:color w:val="000000" w:themeColor="text1"/>
        </w:rPr>
        <w:t xml:space="preserve"> </w:t>
      </w:r>
      <w:r w:rsidRPr="006F2828">
        <w:rPr>
          <w:color w:val="000000" w:themeColor="text1"/>
        </w:rPr>
        <w:t>la</w:t>
      </w:r>
      <w:r w:rsidRPr="00F46EE8">
        <w:rPr>
          <w:color w:val="000000" w:themeColor="text1"/>
        </w:rPr>
        <w:t xml:space="preserve"> </w:t>
      </w:r>
      <w:r w:rsidRPr="006F2828">
        <w:rPr>
          <w:color w:val="000000" w:themeColor="text1"/>
        </w:rPr>
        <w:t>registrazione.</w:t>
      </w:r>
    </w:p>
    <w:p w14:paraId="11887611" w14:textId="77777777" w:rsidR="00032445" w:rsidRPr="004F75CA" w:rsidRDefault="00032445" w:rsidP="00032445">
      <w:pPr>
        <w:pStyle w:val="Paragrafoelenco"/>
        <w:tabs>
          <w:tab w:val="left" w:pos="783"/>
        </w:tabs>
        <w:spacing w:line="360" w:lineRule="auto"/>
        <w:ind w:left="0"/>
        <w:jc w:val="center"/>
        <w:rPr>
          <w:color w:val="000000" w:themeColor="text1"/>
        </w:rPr>
      </w:pPr>
    </w:p>
    <w:p w14:paraId="3B261E67" w14:textId="77777777" w:rsidR="00032445" w:rsidRPr="004F75CA" w:rsidRDefault="00032445" w:rsidP="00032445">
      <w:pPr>
        <w:pStyle w:val="Corpotesto"/>
        <w:spacing w:line="360" w:lineRule="auto"/>
        <w:jc w:val="center"/>
        <w:rPr>
          <w:color w:val="000000" w:themeColor="text1"/>
        </w:rPr>
      </w:pPr>
      <w:bookmarkStart w:id="8" w:name="Art._12_–_CONTROVERSIE"/>
      <w:bookmarkEnd w:id="8"/>
      <w:r w:rsidRPr="004F75CA">
        <w:rPr>
          <w:color w:val="000000" w:themeColor="text1"/>
        </w:rPr>
        <w:t>Art.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12</w:t>
      </w:r>
      <w:r w:rsidRPr="004F75CA">
        <w:rPr>
          <w:color w:val="000000" w:themeColor="text1"/>
          <w:spacing w:val="-3"/>
        </w:rPr>
        <w:t xml:space="preserve"> - </w:t>
      </w:r>
      <w:r w:rsidRPr="004F75CA">
        <w:rPr>
          <w:color w:val="000000" w:themeColor="text1"/>
        </w:rPr>
        <w:t>CONTROVERSIE</w:t>
      </w:r>
    </w:p>
    <w:p w14:paraId="4069200C" w14:textId="77777777" w:rsidR="00032445" w:rsidRDefault="00032445" w:rsidP="00032445">
      <w:pPr>
        <w:pStyle w:val="Corpotesto"/>
        <w:spacing w:line="360" w:lineRule="auto"/>
        <w:jc w:val="both"/>
        <w:rPr>
          <w:color w:val="000000" w:themeColor="text1"/>
        </w:rPr>
      </w:pPr>
      <w:r w:rsidRPr="004F75CA">
        <w:rPr>
          <w:color w:val="000000" w:themeColor="text1"/>
        </w:rPr>
        <w:t>Per qualsiasi controversia concernente la presente convenzione, comprese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quelle</w:t>
      </w:r>
      <w:r w:rsidRPr="004F75CA">
        <w:rPr>
          <w:color w:val="000000" w:themeColor="text1"/>
          <w:spacing w:val="14"/>
        </w:rPr>
        <w:t xml:space="preserve"> </w:t>
      </w:r>
      <w:r w:rsidRPr="004F75CA">
        <w:rPr>
          <w:color w:val="000000" w:themeColor="text1"/>
        </w:rPr>
        <w:t>relative</w:t>
      </w:r>
      <w:r w:rsidRPr="004F75CA">
        <w:rPr>
          <w:color w:val="000000" w:themeColor="text1"/>
          <w:spacing w:val="14"/>
        </w:rPr>
        <w:t xml:space="preserve"> </w:t>
      </w:r>
      <w:r w:rsidRPr="004F75CA">
        <w:rPr>
          <w:color w:val="000000" w:themeColor="text1"/>
        </w:rPr>
        <w:t>alla</w:t>
      </w:r>
      <w:r w:rsidRPr="004F75CA">
        <w:rPr>
          <w:color w:val="000000" w:themeColor="text1"/>
          <w:spacing w:val="14"/>
        </w:rPr>
        <w:t xml:space="preserve"> </w:t>
      </w:r>
      <w:r w:rsidRPr="004F75CA">
        <w:rPr>
          <w:color w:val="000000" w:themeColor="text1"/>
        </w:rPr>
        <w:t>sua</w:t>
      </w:r>
      <w:r w:rsidRPr="004F75CA">
        <w:rPr>
          <w:color w:val="000000" w:themeColor="text1"/>
          <w:spacing w:val="14"/>
        </w:rPr>
        <w:t xml:space="preserve"> </w:t>
      </w:r>
      <w:r w:rsidRPr="004F75CA">
        <w:rPr>
          <w:color w:val="000000" w:themeColor="text1"/>
        </w:rPr>
        <w:t>validità,</w:t>
      </w:r>
      <w:r w:rsidRPr="004F75CA">
        <w:rPr>
          <w:color w:val="000000" w:themeColor="text1"/>
          <w:spacing w:val="14"/>
        </w:rPr>
        <w:t xml:space="preserve"> </w:t>
      </w:r>
      <w:r w:rsidRPr="004F75CA">
        <w:rPr>
          <w:color w:val="000000" w:themeColor="text1"/>
        </w:rPr>
        <w:t>esecuzione</w:t>
      </w:r>
      <w:r w:rsidRPr="004F75CA">
        <w:rPr>
          <w:color w:val="000000" w:themeColor="text1"/>
          <w:spacing w:val="15"/>
        </w:rPr>
        <w:t xml:space="preserve"> </w:t>
      </w:r>
      <w:r w:rsidRPr="004F75CA">
        <w:rPr>
          <w:color w:val="000000" w:themeColor="text1"/>
        </w:rPr>
        <w:t>e</w:t>
      </w:r>
      <w:r w:rsidRPr="004F75CA">
        <w:rPr>
          <w:color w:val="000000" w:themeColor="text1"/>
          <w:spacing w:val="14"/>
        </w:rPr>
        <w:t xml:space="preserve"> </w:t>
      </w:r>
      <w:r w:rsidRPr="004F75CA">
        <w:rPr>
          <w:color w:val="000000" w:themeColor="text1"/>
        </w:rPr>
        <w:t>risoluzione,</w:t>
      </w:r>
      <w:r w:rsidRPr="004F75CA">
        <w:rPr>
          <w:color w:val="000000" w:themeColor="text1"/>
          <w:spacing w:val="14"/>
        </w:rPr>
        <w:t xml:space="preserve"> </w:t>
      </w:r>
      <w:r w:rsidRPr="004F75CA">
        <w:rPr>
          <w:color w:val="000000" w:themeColor="text1"/>
        </w:rPr>
        <w:t>sarà</w:t>
      </w:r>
      <w:r w:rsidRPr="004F75CA">
        <w:rPr>
          <w:color w:val="000000" w:themeColor="text1"/>
          <w:spacing w:val="14"/>
        </w:rPr>
        <w:t xml:space="preserve"> </w:t>
      </w:r>
      <w:r w:rsidRPr="004F75CA">
        <w:rPr>
          <w:color w:val="000000" w:themeColor="text1"/>
        </w:rPr>
        <w:t>competente</w:t>
      </w:r>
      <w:r w:rsidRPr="004F75CA">
        <w:rPr>
          <w:color w:val="000000" w:themeColor="text1"/>
          <w:spacing w:val="-52"/>
        </w:rPr>
        <w:t xml:space="preserve"> </w:t>
      </w:r>
      <w:r w:rsidRPr="004F75CA">
        <w:rPr>
          <w:color w:val="000000" w:themeColor="text1"/>
        </w:rPr>
        <w:t>il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Foro di Bari.</w:t>
      </w:r>
      <w:bookmarkStart w:id="9" w:name="Art._13_–_TRATTAMENTO_DEI_DATI_PERSONALI"/>
      <w:bookmarkEnd w:id="9"/>
    </w:p>
    <w:p w14:paraId="47B5665B" w14:textId="77777777" w:rsidR="00032445" w:rsidRDefault="00032445" w:rsidP="00032445">
      <w:pPr>
        <w:pStyle w:val="Paragrafoelenco"/>
        <w:tabs>
          <w:tab w:val="left" w:pos="794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</w:p>
    <w:p w14:paraId="20CC2136" w14:textId="77777777" w:rsidR="00032445" w:rsidRPr="004F75CA" w:rsidRDefault="00032445" w:rsidP="00032445">
      <w:pPr>
        <w:pStyle w:val="Corpotesto"/>
        <w:spacing w:line="360" w:lineRule="auto"/>
        <w:jc w:val="center"/>
        <w:rPr>
          <w:color w:val="000000" w:themeColor="text1"/>
        </w:rPr>
      </w:pPr>
      <w:r w:rsidRPr="004F75CA">
        <w:rPr>
          <w:color w:val="000000" w:themeColor="text1"/>
        </w:rPr>
        <w:t>Art.</w:t>
      </w:r>
      <w:r w:rsidRPr="004F75CA">
        <w:rPr>
          <w:color w:val="000000" w:themeColor="text1"/>
          <w:spacing w:val="-4"/>
        </w:rPr>
        <w:t xml:space="preserve"> </w:t>
      </w:r>
      <w:r w:rsidRPr="004F75CA">
        <w:rPr>
          <w:color w:val="000000" w:themeColor="text1"/>
        </w:rPr>
        <w:t>13</w:t>
      </w:r>
      <w:r w:rsidRPr="004F75CA">
        <w:rPr>
          <w:color w:val="000000" w:themeColor="text1"/>
          <w:spacing w:val="-3"/>
        </w:rPr>
        <w:t xml:space="preserve"> - T</w:t>
      </w:r>
      <w:r w:rsidRPr="004F75CA">
        <w:rPr>
          <w:color w:val="000000" w:themeColor="text1"/>
        </w:rPr>
        <w:t>RATTAMENTO</w:t>
      </w:r>
      <w:r w:rsidRPr="004F75CA">
        <w:rPr>
          <w:color w:val="000000" w:themeColor="text1"/>
          <w:spacing w:val="-4"/>
        </w:rPr>
        <w:t xml:space="preserve"> </w:t>
      </w:r>
      <w:r w:rsidRPr="004F75CA">
        <w:rPr>
          <w:color w:val="000000" w:themeColor="text1"/>
        </w:rPr>
        <w:t>DEI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DATI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PERSONALI</w:t>
      </w:r>
    </w:p>
    <w:p w14:paraId="5222C65E" w14:textId="77777777" w:rsidR="00032445" w:rsidRPr="004F75CA" w:rsidRDefault="00032445" w:rsidP="00032445">
      <w:pPr>
        <w:pStyle w:val="Paragrafoelenco"/>
        <w:numPr>
          <w:ilvl w:val="0"/>
          <w:numId w:val="10"/>
        </w:numPr>
        <w:tabs>
          <w:tab w:val="left" w:pos="794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 w:rsidRPr="004F75CA">
        <w:rPr>
          <w:color w:val="000000" w:themeColor="text1"/>
        </w:rPr>
        <w:t>Le</w:t>
      </w:r>
      <w:r w:rsidRPr="004F75CA">
        <w:rPr>
          <w:color w:val="000000" w:themeColor="text1"/>
          <w:spacing w:val="14"/>
        </w:rPr>
        <w:t xml:space="preserve"> </w:t>
      </w:r>
      <w:r w:rsidRPr="004F75CA">
        <w:rPr>
          <w:color w:val="000000" w:themeColor="text1"/>
        </w:rPr>
        <w:t>parti</w:t>
      </w:r>
      <w:r w:rsidRPr="004F75CA">
        <w:rPr>
          <w:color w:val="000000" w:themeColor="text1"/>
          <w:spacing w:val="15"/>
        </w:rPr>
        <w:t xml:space="preserve"> </w:t>
      </w:r>
      <w:r w:rsidRPr="004F75CA">
        <w:rPr>
          <w:color w:val="000000" w:themeColor="text1"/>
        </w:rPr>
        <w:t>si</w:t>
      </w:r>
      <w:r w:rsidRPr="004F75CA">
        <w:rPr>
          <w:color w:val="000000" w:themeColor="text1"/>
          <w:spacing w:val="14"/>
        </w:rPr>
        <w:t xml:space="preserve"> </w:t>
      </w:r>
      <w:r w:rsidRPr="004F75CA">
        <w:rPr>
          <w:color w:val="000000" w:themeColor="text1"/>
        </w:rPr>
        <w:t>impegnano</w:t>
      </w:r>
      <w:r w:rsidRPr="004F75CA">
        <w:rPr>
          <w:color w:val="000000" w:themeColor="text1"/>
          <w:spacing w:val="15"/>
        </w:rPr>
        <w:t xml:space="preserve"> </w:t>
      </w:r>
      <w:r w:rsidRPr="004F75CA">
        <w:rPr>
          <w:color w:val="000000" w:themeColor="text1"/>
        </w:rPr>
        <w:t>a</w:t>
      </w:r>
      <w:r w:rsidRPr="004F75CA">
        <w:rPr>
          <w:color w:val="000000" w:themeColor="text1"/>
          <w:spacing w:val="14"/>
        </w:rPr>
        <w:t xml:space="preserve"> </w:t>
      </w:r>
      <w:r w:rsidRPr="004F75CA">
        <w:rPr>
          <w:color w:val="000000" w:themeColor="text1"/>
        </w:rPr>
        <w:t>trattare</w:t>
      </w:r>
      <w:r w:rsidRPr="004F75CA">
        <w:rPr>
          <w:color w:val="000000" w:themeColor="text1"/>
          <w:spacing w:val="15"/>
        </w:rPr>
        <w:t xml:space="preserve"> </w:t>
      </w:r>
      <w:r w:rsidRPr="004F75CA">
        <w:rPr>
          <w:color w:val="000000" w:themeColor="text1"/>
        </w:rPr>
        <w:t>i</w:t>
      </w:r>
      <w:r w:rsidRPr="004F75CA">
        <w:rPr>
          <w:color w:val="000000" w:themeColor="text1"/>
          <w:spacing w:val="14"/>
        </w:rPr>
        <w:t xml:space="preserve"> </w:t>
      </w:r>
      <w:r w:rsidRPr="004F75CA">
        <w:rPr>
          <w:color w:val="000000" w:themeColor="text1"/>
        </w:rPr>
        <w:t>dati</w:t>
      </w:r>
      <w:r w:rsidRPr="004F75CA">
        <w:rPr>
          <w:color w:val="000000" w:themeColor="text1"/>
          <w:spacing w:val="16"/>
        </w:rPr>
        <w:t xml:space="preserve"> </w:t>
      </w:r>
      <w:r w:rsidRPr="004F75CA">
        <w:rPr>
          <w:color w:val="000000" w:themeColor="text1"/>
        </w:rPr>
        <w:t>personali</w:t>
      </w:r>
      <w:r w:rsidRPr="004F75CA">
        <w:rPr>
          <w:color w:val="000000" w:themeColor="text1"/>
          <w:spacing w:val="15"/>
        </w:rPr>
        <w:t xml:space="preserve"> </w:t>
      </w:r>
      <w:r w:rsidRPr="004F75CA">
        <w:rPr>
          <w:color w:val="000000" w:themeColor="text1"/>
        </w:rPr>
        <w:t>nel</w:t>
      </w:r>
      <w:r w:rsidRPr="004F75CA">
        <w:rPr>
          <w:color w:val="000000" w:themeColor="text1"/>
          <w:spacing w:val="15"/>
        </w:rPr>
        <w:t xml:space="preserve"> </w:t>
      </w:r>
      <w:r w:rsidRPr="004F75CA">
        <w:rPr>
          <w:color w:val="000000" w:themeColor="text1"/>
        </w:rPr>
        <w:t>rispetto</w:t>
      </w:r>
      <w:r w:rsidRPr="004F75CA">
        <w:rPr>
          <w:color w:val="000000" w:themeColor="text1"/>
          <w:spacing w:val="15"/>
        </w:rPr>
        <w:t xml:space="preserve"> </w:t>
      </w:r>
      <w:r w:rsidRPr="004F75CA">
        <w:rPr>
          <w:color w:val="000000" w:themeColor="text1"/>
        </w:rPr>
        <w:t>dei</w:t>
      </w:r>
      <w:r w:rsidRPr="004F75CA">
        <w:rPr>
          <w:color w:val="000000" w:themeColor="text1"/>
          <w:spacing w:val="15"/>
        </w:rPr>
        <w:t xml:space="preserve"> </w:t>
      </w:r>
      <w:r w:rsidRPr="004F75CA">
        <w:rPr>
          <w:color w:val="000000" w:themeColor="text1"/>
        </w:rPr>
        <w:t>principi</w:t>
      </w:r>
      <w:r w:rsidRPr="004F75CA">
        <w:rPr>
          <w:color w:val="000000" w:themeColor="text1"/>
          <w:spacing w:val="-52"/>
        </w:rPr>
        <w:t xml:space="preserve"> </w:t>
      </w:r>
      <w:r w:rsidRPr="004F75CA">
        <w:rPr>
          <w:color w:val="000000" w:themeColor="text1"/>
        </w:rPr>
        <w:t>di</w:t>
      </w:r>
      <w:r w:rsidRPr="004F75CA">
        <w:rPr>
          <w:color w:val="000000" w:themeColor="text1"/>
          <w:spacing w:val="23"/>
        </w:rPr>
        <w:t xml:space="preserve"> </w:t>
      </w:r>
      <w:r w:rsidRPr="004F75CA">
        <w:rPr>
          <w:color w:val="000000" w:themeColor="text1"/>
        </w:rPr>
        <w:t>correttezza,</w:t>
      </w:r>
      <w:r w:rsidRPr="004F75CA">
        <w:rPr>
          <w:color w:val="000000" w:themeColor="text1"/>
          <w:spacing w:val="23"/>
        </w:rPr>
        <w:t xml:space="preserve"> </w:t>
      </w:r>
      <w:r w:rsidRPr="004F75CA">
        <w:rPr>
          <w:color w:val="000000" w:themeColor="text1"/>
        </w:rPr>
        <w:t>trasparenza</w:t>
      </w:r>
      <w:r w:rsidRPr="004F75CA">
        <w:rPr>
          <w:color w:val="000000" w:themeColor="text1"/>
          <w:spacing w:val="24"/>
        </w:rPr>
        <w:t xml:space="preserve"> </w:t>
      </w:r>
      <w:r w:rsidRPr="004F75CA">
        <w:rPr>
          <w:color w:val="000000" w:themeColor="text1"/>
        </w:rPr>
        <w:t>e</w:t>
      </w:r>
      <w:r w:rsidRPr="004F75CA">
        <w:rPr>
          <w:color w:val="000000" w:themeColor="text1"/>
          <w:spacing w:val="23"/>
        </w:rPr>
        <w:t xml:space="preserve"> </w:t>
      </w:r>
      <w:r w:rsidRPr="004F75CA">
        <w:rPr>
          <w:color w:val="000000" w:themeColor="text1"/>
        </w:rPr>
        <w:t>liceità</w:t>
      </w:r>
      <w:r w:rsidRPr="004F75CA">
        <w:rPr>
          <w:color w:val="000000" w:themeColor="text1"/>
          <w:spacing w:val="24"/>
        </w:rPr>
        <w:t xml:space="preserve"> </w:t>
      </w:r>
      <w:r w:rsidRPr="004F75CA">
        <w:rPr>
          <w:color w:val="000000" w:themeColor="text1"/>
        </w:rPr>
        <w:t>di</w:t>
      </w:r>
      <w:r w:rsidRPr="004F75CA">
        <w:rPr>
          <w:color w:val="000000" w:themeColor="text1"/>
          <w:spacing w:val="23"/>
        </w:rPr>
        <w:t xml:space="preserve"> </w:t>
      </w:r>
      <w:r w:rsidRPr="004F75CA">
        <w:rPr>
          <w:color w:val="000000" w:themeColor="text1"/>
        </w:rPr>
        <w:t>cui</w:t>
      </w:r>
      <w:r w:rsidRPr="004F75CA">
        <w:rPr>
          <w:color w:val="000000" w:themeColor="text1"/>
          <w:spacing w:val="23"/>
        </w:rPr>
        <w:t xml:space="preserve"> </w:t>
      </w:r>
      <w:r w:rsidRPr="004F75CA">
        <w:rPr>
          <w:color w:val="000000" w:themeColor="text1"/>
        </w:rPr>
        <w:t>al</w:t>
      </w:r>
      <w:r w:rsidRPr="004F75CA">
        <w:rPr>
          <w:color w:val="000000" w:themeColor="text1"/>
          <w:spacing w:val="24"/>
        </w:rPr>
        <w:t xml:space="preserve"> </w:t>
      </w:r>
      <w:r w:rsidRPr="004F75CA">
        <w:rPr>
          <w:color w:val="000000" w:themeColor="text1"/>
        </w:rPr>
        <w:t>Regolamento</w:t>
      </w:r>
      <w:r w:rsidRPr="004F75CA">
        <w:rPr>
          <w:color w:val="000000" w:themeColor="text1"/>
          <w:spacing w:val="24"/>
        </w:rPr>
        <w:t xml:space="preserve"> </w:t>
      </w:r>
      <w:r w:rsidRPr="004F75CA">
        <w:rPr>
          <w:color w:val="000000" w:themeColor="text1"/>
        </w:rPr>
        <w:t>Ue</w:t>
      </w:r>
      <w:r w:rsidRPr="004F75CA">
        <w:rPr>
          <w:color w:val="000000" w:themeColor="text1"/>
          <w:spacing w:val="24"/>
        </w:rPr>
        <w:t xml:space="preserve"> </w:t>
      </w:r>
      <w:r w:rsidRPr="004F75CA">
        <w:rPr>
          <w:color w:val="000000" w:themeColor="text1"/>
        </w:rPr>
        <w:t>679/2016</w:t>
      </w:r>
      <w:r w:rsidRPr="004F75CA">
        <w:rPr>
          <w:color w:val="000000" w:themeColor="text1"/>
          <w:spacing w:val="-53"/>
        </w:rPr>
        <w:t xml:space="preserve"> </w:t>
      </w:r>
      <w:r w:rsidRPr="004F75CA">
        <w:rPr>
          <w:color w:val="000000" w:themeColor="text1"/>
        </w:rPr>
        <w:t>(di seguito G.D.P.R.) garantendo altresì adeguata sicurezza degli stessi,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compresa la protezione, mediante misure tecniche e organizzative idonee,</w:t>
      </w:r>
      <w:r w:rsidRPr="004F75CA">
        <w:rPr>
          <w:color w:val="000000" w:themeColor="text1"/>
          <w:spacing w:val="-52"/>
        </w:rPr>
        <w:t xml:space="preserve"> </w:t>
      </w:r>
      <w:r w:rsidRPr="004F75CA">
        <w:rPr>
          <w:color w:val="000000" w:themeColor="text1"/>
        </w:rPr>
        <w:t>da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trattamenti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non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autorizzati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illeciti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e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dalla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perdita,</w:t>
      </w:r>
      <w:r w:rsidRPr="004F75CA">
        <w:rPr>
          <w:color w:val="000000" w:themeColor="text1"/>
          <w:spacing w:val="55"/>
        </w:rPr>
        <w:t xml:space="preserve"> </w:t>
      </w:r>
      <w:r w:rsidRPr="004F75CA">
        <w:rPr>
          <w:color w:val="000000" w:themeColor="text1"/>
        </w:rPr>
        <w:t>distruzione</w:t>
      </w:r>
      <w:r w:rsidRPr="004F75CA">
        <w:rPr>
          <w:color w:val="000000" w:themeColor="text1"/>
          <w:spacing w:val="55"/>
        </w:rPr>
        <w:t xml:space="preserve"> </w:t>
      </w:r>
      <w:r w:rsidRPr="004F75CA">
        <w:rPr>
          <w:color w:val="000000" w:themeColor="text1"/>
        </w:rPr>
        <w:t>o</w:t>
      </w:r>
      <w:r w:rsidRPr="004F75CA">
        <w:rPr>
          <w:color w:val="000000" w:themeColor="text1"/>
          <w:spacing w:val="-52"/>
        </w:rPr>
        <w:t xml:space="preserve"> </w:t>
      </w:r>
      <w:r w:rsidRPr="004F75CA">
        <w:rPr>
          <w:color w:val="000000" w:themeColor="text1"/>
        </w:rPr>
        <w:t>danno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accidentali;</w:t>
      </w:r>
    </w:p>
    <w:p w14:paraId="1B20F55E" w14:textId="27D9B5AA" w:rsidR="00032445" w:rsidRDefault="00032445" w:rsidP="00032445">
      <w:pPr>
        <w:pStyle w:val="Paragrafoelenco"/>
        <w:numPr>
          <w:ilvl w:val="0"/>
          <w:numId w:val="10"/>
        </w:numPr>
        <w:tabs>
          <w:tab w:val="left" w:pos="567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Pr="004F75CA">
        <w:rPr>
          <w:color w:val="000000" w:themeColor="text1"/>
        </w:rPr>
        <w:t>Le parti, in quanto titolari autonomi del trattamento dati ai sensi del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G.D.P.R, reciprocamente consentono che le informazioni e i dati acquisiti</w:t>
      </w:r>
      <w:r w:rsidRPr="004F75CA">
        <w:rPr>
          <w:color w:val="000000" w:themeColor="text1"/>
          <w:spacing w:val="-52"/>
        </w:rPr>
        <w:t xml:space="preserve"> </w:t>
      </w:r>
      <w:r w:rsidRPr="004F75CA">
        <w:rPr>
          <w:color w:val="000000" w:themeColor="text1"/>
        </w:rPr>
        <w:t>durante i tirocini formativi, saranno trattati esclusivamente per le finalità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della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Convenzione;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assicurano,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altresì,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il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rispetto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dei</w:t>
      </w:r>
      <w:r w:rsidRPr="004F75CA">
        <w:rPr>
          <w:color w:val="000000" w:themeColor="text1"/>
          <w:spacing w:val="56"/>
        </w:rPr>
        <w:t xml:space="preserve"> </w:t>
      </w:r>
      <w:r w:rsidRPr="004F75CA">
        <w:rPr>
          <w:color w:val="000000" w:themeColor="text1"/>
        </w:rPr>
        <w:t>diritti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dell’interessato cancellazione dei dati che lo riguardano, nelle ipotesi</w:t>
      </w:r>
      <w:r w:rsidRPr="004F75CA">
        <w:rPr>
          <w:color w:val="000000" w:themeColor="text1"/>
          <w:spacing w:val="1"/>
        </w:rPr>
        <w:t xml:space="preserve"> </w:t>
      </w:r>
      <w:r w:rsidRPr="004F75CA">
        <w:rPr>
          <w:color w:val="000000" w:themeColor="text1"/>
        </w:rPr>
        <w:t>contemplate dal G.D.P.R.</w:t>
      </w:r>
    </w:p>
    <w:p w14:paraId="2460633F" w14:textId="77777777" w:rsidR="00032445" w:rsidRDefault="00032445" w:rsidP="00032445">
      <w:pPr>
        <w:pStyle w:val="Paragrafoelenco"/>
        <w:tabs>
          <w:tab w:val="left" w:pos="794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</w:p>
    <w:p w14:paraId="18E4F10C" w14:textId="77777777" w:rsidR="00032445" w:rsidRPr="004F75CA" w:rsidRDefault="00032445" w:rsidP="00032445">
      <w:pPr>
        <w:pStyle w:val="Corpotesto"/>
        <w:spacing w:line="360" w:lineRule="auto"/>
        <w:jc w:val="center"/>
        <w:rPr>
          <w:color w:val="000000" w:themeColor="text1"/>
        </w:rPr>
      </w:pPr>
      <w:r w:rsidRPr="004F75CA">
        <w:rPr>
          <w:color w:val="000000" w:themeColor="text1"/>
        </w:rPr>
        <w:t>Art.</w:t>
      </w:r>
      <w:r w:rsidRPr="004F75CA">
        <w:rPr>
          <w:color w:val="000000" w:themeColor="text1"/>
          <w:spacing w:val="-4"/>
        </w:rPr>
        <w:t xml:space="preserve"> </w:t>
      </w:r>
      <w:r w:rsidRPr="004F75CA">
        <w:rPr>
          <w:color w:val="000000" w:themeColor="text1"/>
        </w:rPr>
        <w:t>1</w:t>
      </w:r>
      <w:r>
        <w:rPr>
          <w:color w:val="000000" w:themeColor="text1"/>
        </w:rPr>
        <w:t>4</w:t>
      </w:r>
      <w:r w:rsidRPr="004F75CA">
        <w:rPr>
          <w:color w:val="000000" w:themeColor="text1"/>
          <w:spacing w:val="-4"/>
        </w:rPr>
        <w:t xml:space="preserve"> - </w:t>
      </w:r>
      <w:r w:rsidRPr="004F75CA">
        <w:rPr>
          <w:color w:val="000000" w:themeColor="text1"/>
        </w:rPr>
        <w:t>DISPOSIZIONI</w:t>
      </w:r>
      <w:r w:rsidRPr="004F75CA">
        <w:rPr>
          <w:color w:val="000000" w:themeColor="text1"/>
          <w:spacing w:val="-3"/>
        </w:rPr>
        <w:t xml:space="preserve"> </w:t>
      </w:r>
      <w:r w:rsidRPr="004F75CA">
        <w:rPr>
          <w:color w:val="000000" w:themeColor="text1"/>
        </w:rPr>
        <w:t>FINALI</w:t>
      </w:r>
    </w:p>
    <w:p w14:paraId="220020C5" w14:textId="77777777" w:rsidR="00032445" w:rsidRPr="004F75CA" w:rsidRDefault="00032445" w:rsidP="00032445">
      <w:pPr>
        <w:pStyle w:val="Corpotesto"/>
        <w:spacing w:line="360" w:lineRule="auto"/>
        <w:jc w:val="both"/>
        <w:rPr>
          <w:color w:val="000000" w:themeColor="text1"/>
        </w:rPr>
      </w:pPr>
      <w:r w:rsidRPr="004F75CA">
        <w:rPr>
          <w:color w:val="000000" w:themeColor="text1"/>
        </w:rPr>
        <w:t>Per</w:t>
      </w:r>
      <w:r w:rsidRPr="004F75CA">
        <w:rPr>
          <w:color w:val="000000" w:themeColor="text1"/>
          <w:spacing w:val="39"/>
        </w:rPr>
        <w:t xml:space="preserve"> </w:t>
      </w:r>
      <w:r w:rsidRPr="004F75CA">
        <w:rPr>
          <w:color w:val="000000" w:themeColor="text1"/>
        </w:rPr>
        <w:t>tutto</w:t>
      </w:r>
      <w:r w:rsidRPr="004F75CA">
        <w:rPr>
          <w:color w:val="000000" w:themeColor="text1"/>
          <w:spacing w:val="40"/>
        </w:rPr>
        <w:t xml:space="preserve"> </w:t>
      </w:r>
      <w:r w:rsidRPr="004F75CA">
        <w:rPr>
          <w:color w:val="000000" w:themeColor="text1"/>
        </w:rPr>
        <w:t>quanto</w:t>
      </w:r>
      <w:r w:rsidRPr="004F75CA">
        <w:rPr>
          <w:color w:val="000000" w:themeColor="text1"/>
          <w:spacing w:val="39"/>
        </w:rPr>
        <w:t xml:space="preserve"> </w:t>
      </w:r>
      <w:r w:rsidRPr="004F75CA">
        <w:rPr>
          <w:color w:val="000000" w:themeColor="text1"/>
        </w:rPr>
        <w:t>non</w:t>
      </w:r>
      <w:r w:rsidRPr="004F75CA">
        <w:rPr>
          <w:color w:val="000000" w:themeColor="text1"/>
          <w:spacing w:val="40"/>
        </w:rPr>
        <w:t xml:space="preserve"> </w:t>
      </w:r>
      <w:r w:rsidRPr="004F75CA">
        <w:rPr>
          <w:color w:val="000000" w:themeColor="text1"/>
        </w:rPr>
        <w:t>previsto</w:t>
      </w:r>
      <w:r w:rsidRPr="004F75CA">
        <w:rPr>
          <w:color w:val="000000" w:themeColor="text1"/>
          <w:spacing w:val="40"/>
        </w:rPr>
        <w:t xml:space="preserve"> </w:t>
      </w:r>
      <w:r w:rsidRPr="004F75CA">
        <w:rPr>
          <w:color w:val="000000" w:themeColor="text1"/>
        </w:rPr>
        <w:t>dalla</w:t>
      </w:r>
      <w:r w:rsidRPr="004F75CA">
        <w:rPr>
          <w:color w:val="000000" w:themeColor="text1"/>
          <w:spacing w:val="39"/>
        </w:rPr>
        <w:t xml:space="preserve"> </w:t>
      </w:r>
      <w:r w:rsidRPr="004F75CA">
        <w:rPr>
          <w:color w:val="000000" w:themeColor="text1"/>
        </w:rPr>
        <w:t>presente</w:t>
      </w:r>
      <w:r w:rsidRPr="004F75CA">
        <w:rPr>
          <w:color w:val="000000" w:themeColor="text1"/>
          <w:spacing w:val="40"/>
        </w:rPr>
        <w:t xml:space="preserve"> </w:t>
      </w:r>
      <w:r w:rsidRPr="004F75CA">
        <w:rPr>
          <w:color w:val="000000" w:themeColor="text1"/>
        </w:rPr>
        <w:t>convenzione</w:t>
      </w:r>
      <w:r w:rsidRPr="004F75CA">
        <w:rPr>
          <w:color w:val="000000" w:themeColor="text1"/>
          <w:spacing w:val="39"/>
        </w:rPr>
        <w:t xml:space="preserve"> </w:t>
      </w:r>
      <w:r w:rsidRPr="004F75CA">
        <w:rPr>
          <w:color w:val="000000" w:themeColor="text1"/>
        </w:rPr>
        <w:t>le</w:t>
      </w:r>
      <w:r w:rsidRPr="004F75CA">
        <w:rPr>
          <w:color w:val="000000" w:themeColor="text1"/>
          <w:spacing w:val="39"/>
        </w:rPr>
        <w:t xml:space="preserve"> </w:t>
      </w:r>
      <w:r w:rsidRPr="004F75CA">
        <w:rPr>
          <w:color w:val="000000" w:themeColor="text1"/>
        </w:rPr>
        <w:t>parti</w:t>
      </w:r>
      <w:r w:rsidRPr="004F75CA">
        <w:rPr>
          <w:color w:val="000000" w:themeColor="text1"/>
          <w:spacing w:val="40"/>
        </w:rPr>
        <w:t xml:space="preserve"> </w:t>
      </w:r>
      <w:r w:rsidRPr="004F75CA">
        <w:rPr>
          <w:color w:val="000000" w:themeColor="text1"/>
        </w:rPr>
        <w:t>fanno</w:t>
      </w:r>
      <w:r w:rsidRPr="004F75CA">
        <w:rPr>
          <w:color w:val="000000" w:themeColor="text1"/>
          <w:spacing w:val="-52"/>
        </w:rPr>
        <w:t xml:space="preserve"> </w:t>
      </w:r>
      <w:r w:rsidRPr="004F75CA">
        <w:rPr>
          <w:color w:val="000000" w:themeColor="text1"/>
        </w:rPr>
        <w:t>riferimento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alla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legislazione</w:t>
      </w:r>
      <w:r w:rsidRPr="004F75CA">
        <w:rPr>
          <w:color w:val="000000" w:themeColor="text1"/>
          <w:spacing w:val="-2"/>
        </w:rPr>
        <w:t xml:space="preserve"> </w:t>
      </w:r>
      <w:r w:rsidRPr="004F75CA">
        <w:rPr>
          <w:color w:val="000000" w:themeColor="text1"/>
        </w:rPr>
        <w:t>vigente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in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materia.</w:t>
      </w:r>
    </w:p>
    <w:p w14:paraId="79F5DD03" w14:textId="77777777" w:rsidR="00032445" w:rsidRPr="004F75CA" w:rsidRDefault="00032445" w:rsidP="00032445">
      <w:pPr>
        <w:pStyle w:val="Corpotesto"/>
        <w:spacing w:line="360" w:lineRule="auto"/>
        <w:jc w:val="both"/>
        <w:rPr>
          <w:color w:val="000000" w:themeColor="text1"/>
        </w:rPr>
      </w:pPr>
    </w:p>
    <w:p w14:paraId="682CA5D0" w14:textId="77777777" w:rsidR="00032445" w:rsidRPr="004F75CA" w:rsidRDefault="00032445" w:rsidP="00032445">
      <w:pPr>
        <w:pStyle w:val="Corpotesto"/>
        <w:tabs>
          <w:tab w:val="center" w:pos="4731"/>
        </w:tabs>
        <w:spacing w:line="360" w:lineRule="auto"/>
        <w:jc w:val="both"/>
        <w:rPr>
          <w:color w:val="000000" w:themeColor="text1"/>
        </w:rPr>
      </w:pPr>
      <w:r w:rsidRPr="004F75CA">
        <w:rPr>
          <w:color w:val="000000" w:themeColor="text1"/>
        </w:rPr>
        <w:t>Bari, lì……………...</w:t>
      </w:r>
      <w:r w:rsidRPr="004F75CA"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4F75CA">
        <w:rPr>
          <w:color w:val="000000" w:themeColor="text1"/>
        </w:rPr>
        <w:t xml:space="preserve">            …………, lì…………….</w:t>
      </w:r>
    </w:p>
    <w:p w14:paraId="13E201CB" w14:textId="77777777" w:rsidR="00032445" w:rsidRPr="004F75CA" w:rsidRDefault="00032445" w:rsidP="00032445">
      <w:pPr>
        <w:pStyle w:val="Corpotesto"/>
        <w:spacing w:line="360" w:lineRule="auto"/>
        <w:rPr>
          <w:color w:val="000000" w:themeColor="text1"/>
        </w:rPr>
      </w:pPr>
    </w:p>
    <w:p w14:paraId="606B8B6E" w14:textId="4CB23E96" w:rsidR="00032445" w:rsidRPr="004F75CA" w:rsidRDefault="00032445" w:rsidP="00032445">
      <w:pPr>
        <w:pStyle w:val="Corpotesto"/>
        <w:tabs>
          <w:tab w:val="left" w:pos="4445"/>
        </w:tabs>
        <w:rPr>
          <w:color w:val="000000" w:themeColor="text1"/>
        </w:rPr>
      </w:pPr>
      <w:r w:rsidRPr="004F75CA">
        <w:rPr>
          <w:color w:val="000000" w:themeColor="text1"/>
        </w:rPr>
        <w:t>I</w:t>
      </w:r>
      <w:r w:rsidR="00F44D42">
        <w:rPr>
          <w:color w:val="000000" w:themeColor="text1"/>
        </w:rPr>
        <w:t>l</w:t>
      </w:r>
      <w:r w:rsidRPr="004F75CA">
        <w:rPr>
          <w:color w:val="000000" w:themeColor="text1"/>
          <w:spacing w:val="-1"/>
        </w:rPr>
        <w:t xml:space="preserve"> </w:t>
      </w:r>
      <w:r w:rsidRPr="004F75CA">
        <w:rPr>
          <w:color w:val="000000" w:themeColor="text1"/>
        </w:rPr>
        <w:t>Politecnico di Bari</w:t>
      </w:r>
      <w:r w:rsidRPr="004F75CA"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4F75CA">
        <w:rPr>
          <w:color w:val="000000" w:themeColor="text1"/>
        </w:rPr>
        <w:t xml:space="preserve">Il </w:t>
      </w:r>
      <w:r w:rsidR="000429B9">
        <w:rPr>
          <w:color w:val="000000" w:themeColor="text1"/>
        </w:rPr>
        <w:t>Soggetto Ospitante</w:t>
      </w:r>
    </w:p>
    <w:p w14:paraId="18D0EE21" w14:textId="77777777" w:rsidR="00032445" w:rsidRPr="004F75CA" w:rsidRDefault="00032445" w:rsidP="00032445">
      <w:pPr>
        <w:pStyle w:val="Corpotesto"/>
        <w:tabs>
          <w:tab w:val="left" w:pos="4445"/>
        </w:tabs>
        <w:ind w:firstLine="284"/>
        <w:rPr>
          <w:color w:val="000000" w:themeColor="text1"/>
        </w:rPr>
      </w:pPr>
      <w:r w:rsidRPr="004F75CA">
        <w:rPr>
          <w:color w:val="000000" w:themeColor="text1"/>
        </w:rPr>
        <w:t xml:space="preserve">IL RETTORE                           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4F75CA">
        <w:rPr>
          <w:color w:val="000000" w:themeColor="text1"/>
        </w:rPr>
        <w:t xml:space="preserve"> IL RAPPRESENTANTE LEGALE</w:t>
      </w:r>
    </w:p>
    <w:p w14:paraId="3EFA06D5" w14:textId="77777777" w:rsidR="00032445" w:rsidRDefault="00032445" w:rsidP="00032445">
      <w:pPr>
        <w:pStyle w:val="Paragrafoelenco"/>
        <w:tabs>
          <w:tab w:val="left" w:pos="794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</w:p>
    <w:p w14:paraId="65E33A39" w14:textId="77777777" w:rsidR="00032445" w:rsidRPr="004F75CA" w:rsidRDefault="00032445" w:rsidP="00032445">
      <w:pPr>
        <w:pStyle w:val="Paragrafoelenco"/>
        <w:tabs>
          <w:tab w:val="left" w:pos="794"/>
        </w:tabs>
        <w:spacing w:line="360" w:lineRule="auto"/>
        <w:ind w:left="0"/>
        <w:contextualSpacing w:val="0"/>
        <w:jc w:val="both"/>
        <w:rPr>
          <w:color w:val="000000" w:themeColor="text1"/>
        </w:rPr>
      </w:pPr>
    </w:p>
    <w:p w14:paraId="1EA282D2" w14:textId="77777777" w:rsidR="00032445" w:rsidRDefault="00032445" w:rsidP="00032445"/>
    <w:sectPr w:rsidR="00032445" w:rsidSect="00270D17">
      <w:headerReference w:type="default" r:id="rId7"/>
      <w:footerReference w:type="default" r:id="rId8"/>
      <w:type w:val="continuous"/>
      <w:pgSz w:w="11906" w:h="16838" w:code="9"/>
      <w:pgMar w:top="1160" w:right="1678" w:bottom="280" w:left="1338" w:header="51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FADC1" w14:textId="77777777" w:rsidR="00D32AC8" w:rsidRDefault="00D32AC8" w:rsidP="00032445">
      <w:r>
        <w:separator/>
      </w:r>
    </w:p>
  </w:endnote>
  <w:endnote w:type="continuationSeparator" w:id="0">
    <w:p w14:paraId="118B43A9" w14:textId="77777777" w:rsidR="00D32AC8" w:rsidRDefault="00D32AC8" w:rsidP="0003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9197274"/>
      <w:docPartObj>
        <w:docPartGallery w:val="Page Numbers (Bottom of Page)"/>
        <w:docPartUnique/>
      </w:docPartObj>
    </w:sdtPr>
    <w:sdtContent>
      <w:p w14:paraId="5D6BEA7D" w14:textId="1E021D0C" w:rsidR="00032445" w:rsidRDefault="00032445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EDF6C7" w14:textId="77777777" w:rsidR="00032445" w:rsidRDefault="000324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01BA1" w14:textId="77777777" w:rsidR="00D32AC8" w:rsidRDefault="00D32AC8" w:rsidP="00032445">
      <w:r>
        <w:separator/>
      </w:r>
    </w:p>
  </w:footnote>
  <w:footnote w:type="continuationSeparator" w:id="0">
    <w:p w14:paraId="7A7EF419" w14:textId="77777777" w:rsidR="00D32AC8" w:rsidRDefault="00D32AC8" w:rsidP="00032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A934F" w14:textId="4CFAAE72" w:rsidR="00032445" w:rsidRDefault="00032445">
    <w:pPr>
      <w:pStyle w:val="Intestazione"/>
    </w:pPr>
    <w:r>
      <w:rPr>
        <w:noProof/>
      </w:rPr>
      <w:drawing>
        <wp:inline distT="0" distB="0" distL="0" distR="0" wp14:anchorId="670533D9" wp14:editId="33D10428">
          <wp:extent cx="2343150" cy="848741"/>
          <wp:effectExtent l="0" t="0" r="0" b="8890"/>
          <wp:docPr id="109380651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6209" cy="853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5CD81B" w14:textId="77777777" w:rsidR="00032445" w:rsidRDefault="000324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65B7"/>
    <w:multiLevelType w:val="hybridMultilevel"/>
    <w:tmpl w:val="EA123600"/>
    <w:lvl w:ilvl="0" w:tplc="6298C4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1927"/>
    <w:multiLevelType w:val="hybridMultilevel"/>
    <w:tmpl w:val="2556AFEC"/>
    <w:lvl w:ilvl="0" w:tplc="7B9A52B0">
      <w:start w:val="1"/>
      <w:numFmt w:val="decimal"/>
      <w:lvlText w:val="%1."/>
      <w:lvlJc w:val="left"/>
      <w:pPr>
        <w:ind w:left="475" w:hanging="56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939AE192">
      <w:numFmt w:val="bullet"/>
      <w:lvlText w:val="•"/>
      <w:lvlJc w:val="left"/>
      <w:pPr>
        <w:ind w:left="1320" w:hanging="568"/>
      </w:pPr>
      <w:rPr>
        <w:rFonts w:hint="default"/>
        <w:lang w:val="it-IT" w:eastAsia="en-US" w:bidi="ar-SA"/>
      </w:rPr>
    </w:lvl>
    <w:lvl w:ilvl="2" w:tplc="604E2A62">
      <w:numFmt w:val="bullet"/>
      <w:lvlText w:val="•"/>
      <w:lvlJc w:val="left"/>
      <w:pPr>
        <w:ind w:left="2161" w:hanging="568"/>
      </w:pPr>
      <w:rPr>
        <w:rFonts w:hint="default"/>
        <w:lang w:val="it-IT" w:eastAsia="en-US" w:bidi="ar-SA"/>
      </w:rPr>
    </w:lvl>
    <w:lvl w:ilvl="3" w:tplc="6D5E2958">
      <w:numFmt w:val="bullet"/>
      <w:lvlText w:val="•"/>
      <w:lvlJc w:val="left"/>
      <w:pPr>
        <w:ind w:left="3001" w:hanging="568"/>
      </w:pPr>
      <w:rPr>
        <w:rFonts w:hint="default"/>
        <w:lang w:val="it-IT" w:eastAsia="en-US" w:bidi="ar-SA"/>
      </w:rPr>
    </w:lvl>
    <w:lvl w:ilvl="4" w:tplc="71DEE4F2">
      <w:numFmt w:val="bullet"/>
      <w:lvlText w:val="•"/>
      <w:lvlJc w:val="left"/>
      <w:pPr>
        <w:ind w:left="3842" w:hanging="568"/>
      </w:pPr>
      <w:rPr>
        <w:rFonts w:hint="default"/>
        <w:lang w:val="it-IT" w:eastAsia="en-US" w:bidi="ar-SA"/>
      </w:rPr>
    </w:lvl>
    <w:lvl w:ilvl="5" w:tplc="A24A8C2A">
      <w:numFmt w:val="bullet"/>
      <w:lvlText w:val="•"/>
      <w:lvlJc w:val="left"/>
      <w:pPr>
        <w:ind w:left="4683" w:hanging="568"/>
      </w:pPr>
      <w:rPr>
        <w:rFonts w:hint="default"/>
        <w:lang w:val="it-IT" w:eastAsia="en-US" w:bidi="ar-SA"/>
      </w:rPr>
    </w:lvl>
    <w:lvl w:ilvl="6" w:tplc="8F4A6FE0">
      <w:numFmt w:val="bullet"/>
      <w:lvlText w:val="•"/>
      <w:lvlJc w:val="left"/>
      <w:pPr>
        <w:ind w:left="5523" w:hanging="568"/>
      </w:pPr>
      <w:rPr>
        <w:rFonts w:hint="default"/>
        <w:lang w:val="it-IT" w:eastAsia="en-US" w:bidi="ar-SA"/>
      </w:rPr>
    </w:lvl>
    <w:lvl w:ilvl="7" w:tplc="59B8717A">
      <w:numFmt w:val="bullet"/>
      <w:lvlText w:val="•"/>
      <w:lvlJc w:val="left"/>
      <w:pPr>
        <w:ind w:left="6364" w:hanging="568"/>
      </w:pPr>
      <w:rPr>
        <w:rFonts w:hint="default"/>
        <w:lang w:val="it-IT" w:eastAsia="en-US" w:bidi="ar-SA"/>
      </w:rPr>
    </w:lvl>
    <w:lvl w:ilvl="8" w:tplc="BF548440">
      <w:numFmt w:val="bullet"/>
      <w:lvlText w:val="•"/>
      <w:lvlJc w:val="left"/>
      <w:pPr>
        <w:ind w:left="7205" w:hanging="568"/>
      </w:pPr>
      <w:rPr>
        <w:rFonts w:hint="default"/>
        <w:lang w:val="it-IT" w:eastAsia="en-US" w:bidi="ar-SA"/>
      </w:rPr>
    </w:lvl>
  </w:abstractNum>
  <w:abstractNum w:abstractNumId="2" w15:restartNumberingAfterBreak="0">
    <w:nsid w:val="13BA6DE5"/>
    <w:multiLevelType w:val="hybridMultilevel"/>
    <w:tmpl w:val="68DADC22"/>
    <w:lvl w:ilvl="0" w:tplc="8AC2A47A">
      <w:start w:val="1"/>
      <w:numFmt w:val="decimal"/>
      <w:lvlText w:val="%1."/>
      <w:lvlJc w:val="left"/>
      <w:pPr>
        <w:ind w:left="551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8020E4F8">
      <w:numFmt w:val="bullet"/>
      <w:lvlText w:val=""/>
      <w:lvlJc w:val="left"/>
      <w:pPr>
        <w:ind w:left="900" w:hanging="350"/>
      </w:pPr>
      <w:rPr>
        <w:rFonts w:ascii="Wingdings" w:eastAsia="Wingdings" w:hAnsi="Wingdings" w:cs="Wingdings" w:hint="default"/>
        <w:w w:val="99"/>
        <w:sz w:val="22"/>
        <w:szCs w:val="22"/>
        <w:lang w:val="it-IT" w:eastAsia="en-US" w:bidi="ar-SA"/>
      </w:rPr>
    </w:lvl>
    <w:lvl w:ilvl="2" w:tplc="86FA8F40">
      <w:numFmt w:val="bullet"/>
      <w:lvlText w:val="•"/>
      <w:lvlJc w:val="left"/>
      <w:pPr>
        <w:ind w:left="1787" w:hanging="350"/>
      </w:pPr>
      <w:rPr>
        <w:rFonts w:hint="default"/>
        <w:lang w:val="it-IT" w:eastAsia="en-US" w:bidi="ar-SA"/>
      </w:rPr>
    </w:lvl>
    <w:lvl w:ilvl="3" w:tplc="F34EB3AE">
      <w:numFmt w:val="bullet"/>
      <w:lvlText w:val="•"/>
      <w:lvlJc w:val="left"/>
      <w:pPr>
        <w:ind w:left="2674" w:hanging="350"/>
      </w:pPr>
      <w:rPr>
        <w:rFonts w:hint="default"/>
        <w:lang w:val="it-IT" w:eastAsia="en-US" w:bidi="ar-SA"/>
      </w:rPr>
    </w:lvl>
    <w:lvl w:ilvl="4" w:tplc="B23C47FA">
      <w:numFmt w:val="bullet"/>
      <w:lvlText w:val="•"/>
      <w:lvlJc w:val="left"/>
      <w:pPr>
        <w:ind w:left="3562" w:hanging="350"/>
      </w:pPr>
      <w:rPr>
        <w:rFonts w:hint="default"/>
        <w:lang w:val="it-IT" w:eastAsia="en-US" w:bidi="ar-SA"/>
      </w:rPr>
    </w:lvl>
    <w:lvl w:ilvl="5" w:tplc="B9383F06">
      <w:numFmt w:val="bullet"/>
      <w:lvlText w:val="•"/>
      <w:lvlJc w:val="left"/>
      <w:pPr>
        <w:ind w:left="4449" w:hanging="350"/>
      </w:pPr>
      <w:rPr>
        <w:rFonts w:hint="default"/>
        <w:lang w:val="it-IT" w:eastAsia="en-US" w:bidi="ar-SA"/>
      </w:rPr>
    </w:lvl>
    <w:lvl w:ilvl="6" w:tplc="5DF26504">
      <w:numFmt w:val="bullet"/>
      <w:lvlText w:val="•"/>
      <w:lvlJc w:val="left"/>
      <w:pPr>
        <w:ind w:left="5336" w:hanging="350"/>
      </w:pPr>
      <w:rPr>
        <w:rFonts w:hint="default"/>
        <w:lang w:val="it-IT" w:eastAsia="en-US" w:bidi="ar-SA"/>
      </w:rPr>
    </w:lvl>
    <w:lvl w:ilvl="7" w:tplc="B73AC03E">
      <w:numFmt w:val="bullet"/>
      <w:lvlText w:val="•"/>
      <w:lvlJc w:val="left"/>
      <w:pPr>
        <w:ind w:left="6224" w:hanging="350"/>
      </w:pPr>
      <w:rPr>
        <w:rFonts w:hint="default"/>
        <w:lang w:val="it-IT" w:eastAsia="en-US" w:bidi="ar-SA"/>
      </w:rPr>
    </w:lvl>
    <w:lvl w:ilvl="8" w:tplc="B24481B6">
      <w:numFmt w:val="bullet"/>
      <w:lvlText w:val="•"/>
      <w:lvlJc w:val="left"/>
      <w:pPr>
        <w:ind w:left="7111" w:hanging="350"/>
      </w:pPr>
      <w:rPr>
        <w:rFonts w:hint="default"/>
        <w:lang w:val="it-IT" w:eastAsia="en-US" w:bidi="ar-SA"/>
      </w:rPr>
    </w:lvl>
  </w:abstractNum>
  <w:abstractNum w:abstractNumId="3" w15:restartNumberingAfterBreak="0">
    <w:nsid w:val="2FE515DD"/>
    <w:multiLevelType w:val="hybridMultilevel"/>
    <w:tmpl w:val="C94E2E8A"/>
    <w:lvl w:ilvl="0" w:tplc="B6FA2290">
      <w:numFmt w:val="bullet"/>
      <w:lvlText w:val=""/>
      <w:lvlJc w:val="left"/>
      <w:pPr>
        <w:ind w:left="552" w:hanging="361"/>
      </w:pPr>
      <w:rPr>
        <w:rFonts w:ascii="Wingdings" w:eastAsia="Wingdings" w:hAnsi="Wingdings" w:cs="Wingdings" w:hint="default"/>
        <w:w w:val="99"/>
        <w:sz w:val="22"/>
        <w:szCs w:val="22"/>
        <w:lang w:val="it-IT" w:eastAsia="en-US" w:bidi="ar-SA"/>
      </w:rPr>
    </w:lvl>
    <w:lvl w:ilvl="1" w:tplc="773A7186">
      <w:numFmt w:val="bullet"/>
      <w:lvlText w:val="•"/>
      <w:lvlJc w:val="left"/>
      <w:pPr>
        <w:ind w:left="1392" w:hanging="361"/>
      </w:pPr>
      <w:rPr>
        <w:rFonts w:hint="default"/>
        <w:lang w:val="it-IT" w:eastAsia="en-US" w:bidi="ar-SA"/>
      </w:rPr>
    </w:lvl>
    <w:lvl w:ilvl="2" w:tplc="C35C4A3C">
      <w:numFmt w:val="bullet"/>
      <w:lvlText w:val="•"/>
      <w:lvlJc w:val="left"/>
      <w:pPr>
        <w:ind w:left="2225" w:hanging="361"/>
      </w:pPr>
      <w:rPr>
        <w:rFonts w:hint="default"/>
        <w:lang w:val="it-IT" w:eastAsia="en-US" w:bidi="ar-SA"/>
      </w:rPr>
    </w:lvl>
    <w:lvl w:ilvl="3" w:tplc="5D3093B0">
      <w:numFmt w:val="bullet"/>
      <w:lvlText w:val="•"/>
      <w:lvlJc w:val="left"/>
      <w:pPr>
        <w:ind w:left="3057" w:hanging="361"/>
      </w:pPr>
      <w:rPr>
        <w:rFonts w:hint="default"/>
        <w:lang w:val="it-IT" w:eastAsia="en-US" w:bidi="ar-SA"/>
      </w:rPr>
    </w:lvl>
    <w:lvl w:ilvl="4" w:tplc="60C83614">
      <w:numFmt w:val="bullet"/>
      <w:lvlText w:val="•"/>
      <w:lvlJc w:val="left"/>
      <w:pPr>
        <w:ind w:left="3890" w:hanging="361"/>
      </w:pPr>
      <w:rPr>
        <w:rFonts w:hint="default"/>
        <w:lang w:val="it-IT" w:eastAsia="en-US" w:bidi="ar-SA"/>
      </w:rPr>
    </w:lvl>
    <w:lvl w:ilvl="5" w:tplc="EBFE21FE">
      <w:numFmt w:val="bullet"/>
      <w:lvlText w:val="•"/>
      <w:lvlJc w:val="left"/>
      <w:pPr>
        <w:ind w:left="4723" w:hanging="361"/>
      </w:pPr>
      <w:rPr>
        <w:rFonts w:hint="default"/>
        <w:lang w:val="it-IT" w:eastAsia="en-US" w:bidi="ar-SA"/>
      </w:rPr>
    </w:lvl>
    <w:lvl w:ilvl="6" w:tplc="7132E62A">
      <w:numFmt w:val="bullet"/>
      <w:lvlText w:val="•"/>
      <w:lvlJc w:val="left"/>
      <w:pPr>
        <w:ind w:left="5555" w:hanging="361"/>
      </w:pPr>
      <w:rPr>
        <w:rFonts w:hint="default"/>
        <w:lang w:val="it-IT" w:eastAsia="en-US" w:bidi="ar-SA"/>
      </w:rPr>
    </w:lvl>
    <w:lvl w:ilvl="7" w:tplc="87D0D83C">
      <w:numFmt w:val="bullet"/>
      <w:lvlText w:val="•"/>
      <w:lvlJc w:val="left"/>
      <w:pPr>
        <w:ind w:left="6388" w:hanging="361"/>
      </w:pPr>
      <w:rPr>
        <w:rFonts w:hint="default"/>
        <w:lang w:val="it-IT" w:eastAsia="en-US" w:bidi="ar-SA"/>
      </w:rPr>
    </w:lvl>
    <w:lvl w:ilvl="8" w:tplc="0F707CD8">
      <w:numFmt w:val="bullet"/>
      <w:lvlText w:val="•"/>
      <w:lvlJc w:val="left"/>
      <w:pPr>
        <w:ind w:left="7221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324836BD"/>
    <w:multiLevelType w:val="hybridMultilevel"/>
    <w:tmpl w:val="80081CDA"/>
    <w:lvl w:ilvl="0" w:tplc="FFFFFFFF">
      <w:start w:val="1"/>
      <w:numFmt w:val="decimal"/>
      <w:lvlText w:val="%1."/>
      <w:lvlJc w:val="left"/>
      <w:pPr>
        <w:ind w:left="572" w:hanging="324"/>
      </w:pPr>
      <w:rPr>
        <w:rFonts w:ascii="Verdana" w:eastAsia="Verdana" w:hAnsi="Verdana" w:cs="Verdana" w:hint="default"/>
        <w:spacing w:val="-3"/>
        <w:w w:val="99"/>
        <w:sz w:val="22"/>
        <w:szCs w:val="22"/>
        <w:lang w:val="it-IT" w:eastAsia="en-US" w:bidi="ar-SA"/>
      </w:rPr>
    </w:lvl>
    <w:lvl w:ilvl="1" w:tplc="6298C4FE">
      <w:start w:val="1"/>
      <w:numFmt w:val="decimal"/>
      <w:lvlText w:val="%2."/>
      <w:lvlJc w:val="left"/>
      <w:pPr>
        <w:ind w:left="608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1698" w:hanging="222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596" w:hanging="222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495" w:hanging="222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393" w:hanging="222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292" w:hanging="222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190" w:hanging="222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089" w:hanging="222"/>
      </w:pPr>
      <w:rPr>
        <w:rFonts w:hint="default"/>
        <w:lang w:val="it-IT" w:eastAsia="en-US" w:bidi="ar-SA"/>
      </w:rPr>
    </w:lvl>
  </w:abstractNum>
  <w:abstractNum w:abstractNumId="5" w15:restartNumberingAfterBreak="0">
    <w:nsid w:val="3C455D6F"/>
    <w:multiLevelType w:val="hybridMultilevel"/>
    <w:tmpl w:val="8FB24602"/>
    <w:lvl w:ilvl="0" w:tplc="6298C4FE">
      <w:start w:val="1"/>
      <w:numFmt w:val="decimal"/>
      <w:lvlText w:val="%1."/>
      <w:lvlJc w:val="left"/>
      <w:pPr>
        <w:ind w:left="608" w:hanging="360"/>
      </w:pPr>
      <w:rPr>
        <w:rFonts w:ascii="Times New Roman" w:eastAsia="Times New Roman" w:hAnsi="Times New Roman" w:cs="Times New Roman" w:hint="default"/>
        <w:spacing w:val="-3"/>
        <w:w w:val="99"/>
        <w:sz w:val="22"/>
        <w:szCs w:val="22"/>
        <w:lang w:val="it-IT" w:eastAsia="en-US" w:bidi="ar-SA"/>
      </w:rPr>
    </w:lvl>
    <w:lvl w:ilvl="1" w:tplc="FFFFFFFF">
      <w:start w:val="1"/>
      <w:numFmt w:val="decimal"/>
      <w:lvlText w:val="%2."/>
      <w:lvlJc w:val="left"/>
      <w:pPr>
        <w:ind w:left="793" w:hanging="222"/>
      </w:pPr>
      <w:rPr>
        <w:rFonts w:ascii="Verdana" w:eastAsia="Verdana" w:hAnsi="Verdana" w:cs="Verdana" w:hint="default"/>
        <w:spacing w:val="-2"/>
        <w:w w:val="99"/>
        <w:sz w:val="20"/>
        <w:szCs w:val="20"/>
        <w:lang w:val="it-IT" w:eastAsia="en-US" w:bidi="ar-SA"/>
      </w:rPr>
    </w:lvl>
    <w:lvl w:ilvl="2" w:tplc="FFFFFFFF">
      <w:numFmt w:val="bullet"/>
      <w:lvlText w:val="•"/>
      <w:lvlJc w:val="left"/>
      <w:pPr>
        <w:ind w:left="1698" w:hanging="222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596" w:hanging="222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495" w:hanging="222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393" w:hanging="222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292" w:hanging="222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190" w:hanging="222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089" w:hanging="222"/>
      </w:pPr>
      <w:rPr>
        <w:rFonts w:hint="default"/>
        <w:lang w:val="it-IT" w:eastAsia="en-US" w:bidi="ar-SA"/>
      </w:rPr>
    </w:lvl>
  </w:abstractNum>
  <w:abstractNum w:abstractNumId="6" w15:restartNumberingAfterBreak="0">
    <w:nsid w:val="40DD1786"/>
    <w:multiLevelType w:val="hybridMultilevel"/>
    <w:tmpl w:val="0518A23C"/>
    <w:lvl w:ilvl="0" w:tplc="6298C4FE">
      <w:start w:val="1"/>
      <w:numFmt w:val="decimal"/>
      <w:lvlText w:val="%1."/>
      <w:lvlJc w:val="left"/>
      <w:pPr>
        <w:ind w:left="608" w:hanging="360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410" w:hanging="22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241" w:hanging="22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71" w:hanging="22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02" w:hanging="22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733" w:hanging="22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563" w:hanging="22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394" w:hanging="22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225" w:hanging="221"/>
      </w:pPr>
      <w:rPr>
        <w:rFonts w:hint="default"/>
        <w:lang w:val="it-IT" w:eastAsia="en-US" w:bidi="ar-SA"/>
      </w:rPr>
    </w:lvl>
  </w:abstractNum>
  <w:abstractNum w:abstractNumId="7" w15:restartNumberingAfterBreak="0">
    <w:nsid w:val="441A6DFC"/>
    <w:multiLevelType w:val="hybridMultilevel"/>
    <w:tmpl w:val="34FE72D6"/>
    <w:lvl w:ilvl="0" w:tplc="2062AD90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020A7F8A">
      <w:numFmt w:val="bullet"/>
      <w:lvlText w:val="•"/>
      <w:lvlJc w:val="left"/>
      <w:pPr>
        <w:ind w:left="1320" w:hanging="360"/>
      </w:pPr>
      <w:rPr>
        <w:rFonts w:hint="default"/>
        <w:lang w:val="it-IT" w:eastAsia="en-US" w:bidi="ar-SA"/>
      </w:rPr>
    </w:lvl>
    <w:lvl w:ilvl="2" w:tplc="70DE7B26">
      <w:numFmt w:val="bullet"/>
      <w:lvlText w:val="•"/>
      <w:lvlJc w:val="left"/>
      <w:pPr>
        <w:ind w:left="2161" w:hanging="360"/>
      </w:pPr>
      <w:rPr>
        <w:rFonts w:hint="default"/>
        <w:lang w:val="it-IT" w:eastAsia="en-US" w:bidi="ar-SA"/>
      </w:rPr>
    </w:lvl>
    <w:lvl w:ilvl="3" w:tplc="D39C9656">
      <w:numFmt w:val="bullet"/>
      <w:lvlText w:val="•"/>
      <w:lvlJc w:val="left"/>
      <w:pPr>
        <w:ind w:left="3001" w:hanging="360"/>
      </w:pPr>
      <w:rPr>
        <w:rFonts w:hint="default"/>
        <w:lang w:val="it-IT" w:eastAsia="en-US" w:bidi="ar-SA"/>
      </w:rPr>
    </w:lvl>
    <w:lvl w:ilvl="4" w:tplc="DB62C71E">
      <w:numFmt w:val="bullet"/>
      <w:lvlText w:val="•"/>
      <w:lvlJc w:val="left"/>
      <w:pPr>
        <w:ind w:left="3842" w:hanging="360"/>
      </w:pPr>
      <w:rPr>
        <w:rFonts w:hint="default"/>
        <w:lang w:val="it-IT" w:eastAsia="en-US" w:bidi="ar-SA"/>
      </w:rPr>
    </w:lvl>
    <w:lvl w:ilvl="5" w:tplc="51C0ABF6">
      <w:numFmt w:val="bullet"/>
      <w:lvlText w:val="•"/>
      <w:lvlJc w:val="left"/>
      <w:pPr>
        <w:ind w:left="4683" w:hanging="360"/>
      </w:pPr>
      <w:rPr>
        <w:rFonts w:hint="default"/>
        <w:lang w:val="it-IT" w:eastAsia="en-US" w:bidi="ar-SA"/>
      </w:rPr>
    </w:lvl>
    <w:lvl w:ilvl="6" w:tplc="6EEE2942">
      <w:numFmt w:val="bullet"/>
      <w:lvlText w:val="•"/>
      <w:lvlJc w:val="left"/>
      <w:pPr>
        <w:ind w:left="5523" w:hanging="360"/>
      </w:pPr>
      <w:rPr>
        <w:rFonts w:hint="default"/>
        <w:lang w:val="it-IT" w:eastAsia="en-US" w:bidi="ar-SA"/>
      </w:rPr>
    </w:lvl>
    <w:lvl w:ilvl="7" w:tplc="27568B0E">
      <w:numFmt w:val="bullet"/>
      <w:lvlText w:val="•"/>
      <w:lvlJc w:val="left"/>
      <w:pPr>
        <w:ind w:left="6364" w:hanging="360"/>
      </w:pPr>
      <w:rPr>
        <w:rFonts w:hint="default"/>
        <w:lang w:val="it-IT" w:eastAsia="en-US" w:bidi="ar-SA"/>
      </w:rPr>
    </w:lvl>
    <w:lvl w:ilvl="8" w:tplc="18781670">
      <w:numFmt w:val="bullet"/>
      <w:lvlText w:val="•"/>
      <w:lvlJc w:val="left"/>
      <w:pPr>
        <w:ind w:left="720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6745B05"/>
    <w:multiLevelType w:val="hybridMultilevel"/>
    <w:tmpl w:val="AF42E2EA"/>
    <w:lvl w:ilvl="0" w:tplc="6298C4FE">
      <w:start w:val="1"/>
      <w:numFmt w:val="decimal"/>
      <w:lvlText w:val="%1."/>
      <w:lvlJc w:val="left"/>
      <w:pPr>
        <w:ind w:left="608" w:hanging="360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410" w:hanging="22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241" w:hanging="22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71" w:hanging="22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02" w:hanging="22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733" w:hanging="22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563" w:hanging="22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394" w:hanging="22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225" w:hanging="221"/>
      </w:pPr>
      <w:rPr>
        <w:rFonts w:hint="default"/>
        <w:lang w:val="it-IT" w:eastAsia="en-US" w:bidi="ar-SA"/>
      </w:rPr>
    </w:lvl>
  </w:abstractNum>
  <w:abstractNum w:abstractNumId="9" w15:restartNumberingAfterBreak="0">
    <w:nsid w:val="6EB90AE0"/>
    <w:multiLevelType w:val="hybridMultilevel"/>
    <w:tmpl w:val="837A3FF4"/>
    <w:lvl w:ilvl="0" w:tplc="6298C4FE">
      <w:start w:val="1"/>
      <w:numFmt w:val="decimal"/>
      <w:lvlText w:val="%1."/>
      <w:lvlJc w:val="left"/>
      <w:pPr>
        <w:ind w:left="608" w:hanging="360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915" w:hanging="360"/>
      </w:pPr>
    </w:lvl>
    <w:lvl w:ilvl="2" w:tplc="FFFFFFFF" w:tentative="1">
      <w:start w:val="1"/>
      <w:numFmt w:val="lowerRoman"/>
      <w:lvlText w:val="%3."/>
      <w:lvlJc w:val="right"/>
      <w:pPr>
        <w:ind w:left="2635" w:hanging="180"/>
      </w:pPr>
    </w:lvl>
    <w:lvl w:ilvl="3" w:tplc="FFFFFFFF" w:tentative="1">
      <w:start w:val="1"/>
      <w:numFmt w:val="decimal"/>
      <w:lvlText w:val="%4."/>
      <w:lvlJc w:val="left"/>
      <w:pPr>
        <w:ind w:left="3355" w:hanging="360"/>
      </w:pPr>
    </w:lvl>
    <w:lvl w:ilvl="4" w:tplc="FFFFFFFF" w:tentative="1">
      <w:start w:val="1"/>
      <w:numFmt w:val="lowerLetter"/>
      <w:lvlText w:val="%5."/>
      <w:lvlJc w:val="left"/>
      <w:pPr>
        <w:ind w:left="4075" w:hanging="360"/>
      </w:pPr>
    </w:lvl>
    <w:lvl w:ilvl="5" w:tplc="FFFFFFFF" w:tentative="1">
      <w:start w:val="1"/>
      <w:numFmt w:val="lowerRoman"/>
      <w:lvlText w:val="%6."/>
      <w:lvlJc w:val="right"/>
      <w:pPr>
        <w:ind w:left="4795" w:hanging="180"/>
      </w:pPr>
    </w:lvl>
    <w:lvl w:ilvl="6" w:tplc="FFFFFFFF" w:tentative="1">
      <w:start w:val="1"/>
      <w:numFmt w:val="decimal"/>
      <w:lvlText w:val="%7."/>
      <w:lvlJc w:val="left"/>
      <w:pPr>
        <w:ind w:left="5515" w:hanging="360"/>
      </w:pPr>
    </w:lvl>
    <w:lvl w:ilvl="7" w:tplc="FFFFFFFF" w:tentative="1">
      <w:start w:val="1"/>
      <w:numFmt w:val="lowerLetter"/>
      <w:lvlText w:val="%8."/>
      <w:lvlJc w:val="left"/>
      <w:pPr>
        <w:ind w:left="6235" w:hanging="360"/>
      </w:pPr>
    </w:lvl>
    <w:lvl w:ilvl="8" w:tplc="FFFFFFFF" w:tentative="1">
      <w:start w:val="1"/>
      <w:numFmt w:val="lowerRoman"/>
      <w:lvlText w:val="%9."/>
      <w:lvlJc w:val="right"/>
      <w:pPr>
        <w:ind w:left="6955" w:hanging="180"/>
      </w:pPr>
    </w:lvl>
  </w:abstractNum>
  <w:num w:numId="1" w16cid:durableId="593631556">
    <w:abstractNumId w:val="3"/>
  </w:num>
  <w:num w:numId="2" w16cid:durableId="246959021">
    <w:abstractNumId w:val="7"/>
  </w:num>
  <w:num w:numId="3" w16cid:durableId="2119449414">
    <w:abstractNumId w:val="2"/>
  </w:num>
  <w:num w:numId="4" w16cid:durableId="1569029773">
    <w:abstractNumId w:val="1"/>
  </w:num>
  <w:num w:numId="5" w16cid:durableId="1232691965">
    <w:abstractNumId w:val="5"/>
  </w:num>
  <w:num w:numId="6" w16cid:durableId="447553629">
    <w:abstractNumId w:val="4"/>
  </w:num>
  <w:num w:numId="7" w16cid:durableId="503277964">
    <w:abstractNumId w:val="8"/>
  </w:num>
  <w:num w:numId="8" w16cid:durableId="958687432">
    <w:abstractNumId w:val="6"/>
  </w:num>
  <w:num w:numId="9" w16cid:durableId="1022585715">
    <w:abstractNumId w:val="9"/>
  </w:num>
  <w:num w:numId="10" w16cid:durableId="123230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trackRevisions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445"/>
    <w:rsid w:val="00032445"/>
    <w:rsid w:val="000429B9"/>
    <w:rsid w:val="00042C51"/>
    <w:rsid w:val="00061C8B"/>
    <w:rsid w:val="00112BC3"/>
    <w:rsid w:val="001C1A62"/>
    <w:rsid w:val="001E7D2B"/>
    <w:rsid w:val="00270D17"/>
    <w:rsid w:val="002C754C"/>
    <w:rsid w:val="003574CD"/>
    <w:rsid w:val="00473D6C"/>
    <w:rsid w:val="00603539"/>
    <w:rsid w:val="00641A9C"/>
    <w:rsid w:val="00665E11"/>
    <w:rsid w:val="00680FE8"/>
    <w:rsid w:val="00736509"/>
    <w:rsid w:val="007945FA"/>
    <w:rsid w:val="007B283B"/>
    <w:rsid w:val="007E16E7"/>
    <w:rsid w:val="007E20C7"/>
    <w:rsid w:val="00823AAC"/>
    <w:rsid w:val="00825CC8"/>
    <w:rsid w:val="008702C8"/>
    <w:rsid w:val="008E6EB9"/>
    <w:rsid w:val="008F1641"/>
    <w:rsid w:val="00AA0503"/>
    <w:rsid w:val="00AF620B"/>
    <w:rsid w:val="00B655F1"/>
    <w:rsid w:val="00BF47AF"/>
    <w:rsid w:val="00CF2D06"/>
    <w:rsid w:val="00D17CF7"/>
    <w:rsid w:val="00D32AC8"/>
    <w:rsid w:val="00F44D42"/>
    <w:rsid w:val="00F70A17"/>
    <w:rsid w:val="00FF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FC972"/>
  <w15:chartTrackingRefBased/>
  <w15:docId w15:val="{16E91B5D-14F8-4142-8019-760112AB8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244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32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32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324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32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324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324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324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324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324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324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324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324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3244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3244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3244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3244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3244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3244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324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32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32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32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32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3244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03244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3244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324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3244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32445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032445"/>
  </w:style>
  <w:style w:type="character" w:customStyle="1" w:styleId="CorpotestoCarattere">
    <w:name w:val="Corpo testo Carattere"/>
    <w:basedOn w:val="Carpredefinitoparagrafo"/>
    <w:link w:val="Corpotesto"/>
    <w:uiPriority w:val="1"/>
    <w:rsid w:val="00032445"/>
    <w:rPr>
      <w:rFonts w:ascii="Times New Roman" w:eastAsia="Times New Roman" w:hAnsi="Times New Roman" w:cs="Times New Roman"/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0324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2445"/>
    <w:rPr>
      <w:rFonts w:ascii="Times New Roman" w:eastAsia="Times New Roman" w:hAnsi="Times New Roman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324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2445"/>
    <w:rPr>
      <w:rFonts w:ascii="Times New Roman" w:eastAsia="Times New Roman" w:hAnsi="Times New Roman" w:cs="Times New Roman"/>
      <w:kern w:val="0"/>
      <w14:ligatures w14:val="none"/>
    </w:rPr>
  </w:style>
  <w:style w:type="paragraph" w:styleId="Revisione">
    <w:name w:val="Revision"/>
    <w:hidden/>
    <w:uiPriority w:val="99"/>
    <w:semiHidden/>
    <w:rsid w:val="00AA050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1649</Words>
  <Characters>9694</Characters>
  <Application>Microsoft Office Word</Application>
  <DocSecurity>0</DocSecurity>
  <Lines>177</Lines>
  <Paragraphs>72</Paragraphs>
  <ScaleCrop>false</ScaleCrop>
  <Company>Politecnico di Bari</Company>
  <LinksUpToDate>false</LinksUpToDate>
  <CharactersWithSpaces>11338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Cicerone</dc:creator>
  <cp:keywords/>
  <dc:description/>
  <cp:lastModifiedBy>Luciana Cicerone</cp:lastModifiedBy>
  <cp:revision>16</cp:revision>
  <cp:lastPrinted>2025-10-15T07:12:00Z</cp:lastPrinted>
  <dcterms:created xsi:type="dcterms:W3CDTF">2025-10-08T10:29:00Z</dcterms:created>
  <dcterms:modified xsi:type="dcterms:W3CDTF">2026-02-26T12:15:00Z</dcterms:modified>
</cp:coreProperties>
</file>