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474D8B" w:rsidR="00EC5147" w:rsidP="00EC5147" w:rsidRDefault="00AB1BB8" w14:paraId="6EDA96CE" wp14:textId="77777777">
      <w:pPr>
        <w:tabs>
          <w:tab w:val="center" w:pos="162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72296778" wp14:editId="7777777">
            <wp:simplePos x="0" y="0"/>
            <wp:positionH relativeFrom="column">
              <wp:posOffset>-248285</wp:posOffset>
            </wp:positionH>
            <wp:positionV relativeFrom="paragraph">
              <wp:posOffset>-2540</wp:posOffset>
            </wp:positionV>
            <wp:extent cx="2046605" cy="586105"/>
            <wp:effectExtent l="0" t="0" r="0" b="4445"/>
            <wp:wrapNone/>
            <wp:docPr id="2" name="Immagine 2" descr="Poli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lib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D8B" w:rsidR="00EC5147">
        <w:rPr>
          <w:rFonts w:ascii="Cambria" w:hAnsi="Cambria"/>
          <w:sz w:val="22"/>
          <w:szCs w:val="22"/>
        </w:rPr>
        <w:t xml:space="preserve">              </w:t>
      </w:r>
    </w:p>
    <w:p xmlns:wp14="http://schemas.microsoft.com/office/word/2010/wordml" w:rsidRPr="00474D8B" w:rsidR="00EC5147" w:rsidP="00EC5147" w:rsidRDefault="00EC5147" w14:paraId="29D6B04F" wp14:textId="77777777">
      <w:pPr>
        <w:tabs>
          <w:tab w:val="center" w:pos="1620"/>
        </w:tabs>
        <w:rPr>
          <w:rFonts w:ascii="Cambria" w:hAnsi="Cambria"/>
          <w:sz w:val="22"/>
          <w:szCs w:val="22"/>
        </w:rPr>
      </w:pPr>
      <w:r w:rsidRPr="00474D8B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474D8B" w:rsidR="00EC5147" w:rsidP="00EC5147" w:rsidRDefault="00EC5147" w14:paraId="0DFAE634" wp14:textId="77777777">
      <w:pPr>
        <w:rPr>
          <w:rFonts w:ascii="Cambria" w:hAnsi="Cambria" w:cs="Tahoma"/>
          <w:b/>
          <w:bCs/>
          <w:sz w:val="22"/>
          <w:szCs w:val="22"/>
        </w:rPr>
      </w:pPr>
      <w:r w:rsidRPr="00474D8B">
        <w:rPr>
          <w:rFonts w:ascii="Cambria" w:hAnsi="Cambria" w:cs="Tahoma"/>
          <w:b/>
          <w:bCs/>
          <w:sz w:val="22"/>
          <w:szCs w:val="22"/>
        </w:rPr>
        <w:t xml:space="preserve">  </w:t>
      </w:r>
    </w:p>
    <w:p xmlns:wp14="http://schemas.microsoft.com/office/word/2010/wordml" w:rsidRPr="0097485B" w:rsidR="00EC5147" w:rsidP="00EC5147" w:rsidRDefault="00EC5147" w14:paraId="27B8F768" wp14:textId="77777777">
      <w:pPr>
        <w:jc w:val="both"/>
        <w:rPr>
          <w:rFonts w:ascii="Cambria" w:hAnsi="Cambria" w:cs="Tahoma"/>
          <w:bCs/>
          <w:sz w:val="18"/>
          <w:szCs w:val="18"/>
        </w:rPr>
      </w:pPr>
      <w:r>
        <w:rPr>
          <w:rFonts w:ascii="Cambria" w:hAnsi="Cambria" w:cs="Tahoma"/>
          <w:bCs/>
          <w:sz w:val="18"/>
          <w:szCs w:val="18"/>
        </w:rPr>
        <w:t xml:space="preserve">  </w:t>
      </w:r>
    </w:p>
    <w:p xmlns:wp14="http://schemas.microsoft.com/office/word/2010/wordml" w:rsidR="002A1A4E" w:rsidP="00EC5147" w:rsidRDefault="002A1A4E" w14:paraId="672A6659" wp14:textId="77777777">
      <w:pPr>
        <w:autoSpaceDE w:val="0"/>
        <w:autoSpaceDN w:val="0"/>
        <w:adjustRightInd w:val="0"/>
        <w:jc w:val="both"/>
        <w:rPr>
          <w:rFonts w:ascii="Cambria" w:hAnsi="Cambria" w:cs="Tahoma"/>
          <w:bCs/>
          <w:sz w:val="22"/>
          <w:szCs w:val="22"/>
        </w:rPr>
      </w:pPr>
    </w:p>
    <w:p xmlns:wp14="http://schemas.microsoft.com/office/word/2010/wordml" w:rsidR="00EC5147" w:rsidP="00744BC2" w:rsidRDefault="00744BC2" w14:paraId="520D73C4" wp14:textId="7777777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 xml:space="preserve">PROCEDURA SELETTIVA </w:t>
      </w:r>
      <w:r w:rsidRPr="00AB1BB8">
        <w:rPr>
          <w:rFonts w:ascii="Cambria" w:hAnsi="Cambria" w:cs="Tahoma"/>
          <w:bCs/>
          <w:sz w:val="22"/>
          <w:szCs w:val="22"/>
        </w:rPr>
        <w:t xml:space="preserve">PER L’ATTRIBUZIONE DI </w:t>
      </w:r>
      <w:r>
        <w:rPr>
          <w:rFonts w:ascii="Cambria" w:hAnsi="Cambria" w:cs="Tahoma"/>
          <w:bCs/>
          <w:sz w:val="22"/>
          <w:szCs w:val="22"/>
        </w:rPr>
        <w:t xml:space="preserve">N. 1 ASSEGNO DI RICERCA </w:t>
      </w:r>
      <w:r w:rsidRPr="000F4944">
        <w:rPr>
          <w:rFonts w:ascii="Cambria" w:hAnsi="Cambria" w:cs="Tahoma"/>
          <w:bCs/>
          <w:sz w:val="22"/>
          <w:szCs w:val="22"/>
        </w:rPr>
        <w:t>“</w:t>
      </w:r>
      <w:r w:rsidRPr="00744BC2">
        <w:rPr>
          <w:rFonts w:ascii="Cambria" w:hAnsi="Cambria" w:cs="Calibri"/>
          <w:sz w:val="22"/>
          <w:szCs w:val="22"/>
        </w:rPr>
        <w:t>SENIOR” DAL TITOLO “</w:t>
      </w:r>
      <w:r w:rsidRPr="00744BC2">
        <w:rPr>
          <w:rFonts w:ascii="Cambria" w:hAnsi="Cambria" w:cs="Calibri"/>
          <w:i/>
          <w:sz w:val="22"/>
          <w:szCs w:val="22"/>
        </w:rPr>
        <w:t>ADHESIVE AND FRICTIONAL PROPERTIES OF BIO-DEGRADABLE HYDROGELS COATING FOR PROSTHESES</w:t>
      </w:r>
      <w:r w:rsidRPr="00744BC2">
        <w:rPr>
          <w:rFonts w:ascii="Cambria" w:hAnsi="Cambria" w:cs="Calibri"/>
          <w:sz w:val="22"/>
          <w:szCs w:val="22"/>
        </w:rPr>
        <w:t>” NEL SSD ING-IND/13, PROPOSTO DAL PROF. GIUSEPPE CARBONE, A VALERE SU FONDI DEL PROGETTO PON RI ARS01_01205 PROGETTO CONTACT - CUSTOM-MADE ANTIBACTERICAL/BIOACTIVE/BIOCOATED PROSTHESES - UR DMMM PROF. G. CARBONE</w:t>
      </w:r>
    </w:p>
    <w:p xmlns:wp14="http://schemas.microsoft.com/office/word/2010/wordml" w:rsidR="00744BC2" w:rsidP="00744BC2" w:rsidRDefault="00744BC2" w14:paraId="0A37501D" wp14:textId="7777777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xmlns:wp14="http://schemas.microsoft.com/office/word/2010/wordml" w:rsidR="00744BC2" w:rsidP="00744BC2" w:rsidRDefault="00744BC2" w14:paraId="5DAB6C7B" wp14:textId="77777777">
      <w:pPr>
        <w:autoSpaceDE w:val="0"/>
        <w:autoSpaceDN w:val="0"/>
        <w:adjustRightInd w:val="0"/>
        <w:jc w:val="both"/>
        <w:rPr>
          <w:rFonts w:cs="Tahoma"/>
          <w:bCs/>
          <w:sz w:val="22"/>
          <w:szCs w:val="22"/>
        </w:rPr>
      </w:pPr>
    </w:p>
    <w:p xmlns:wp14="http://schemas.microsoft.com/office/word/2010/wordml" w:rsidRPr="007332AA" w:rsidR="00EC5147" w:rsidP="007332AA" w:rsidRDefault="00E45ECA" w14:paraId="08D3B3C4" wp14:textId="77777777">
      <w:pPr>
        <w:jc w:val="both"/>
        <w:rPr>
          <w:rFonts w:cs="Tahoma"/>
          <w:b/>
          <w:bCs/>
          <w:sz w:val="24"/>
          <w:szCs w:val="24"/>
        </w:rPr>
      </w:pPr>
      <w:r w:rsidRPr="00E45ECA">
        <w:rPr>
          <w:rFonts w:cs="Tahoma"/>
          <w:b/>
          <w:bCs/>
          <w:sz w:val="22"/>
          <w:szCs w:val="22"/>
        </w:rPr>
        <w:t>AVVISO COLL</w:t>
      </w:r>
      <w:r w:rsidR="004E0B4D">
        <w:rPr>
          <w:rFonts w:cs="Tahoma"/>
          <w:b/>
          <w:bCs/>
          <w:sz w:val="22"/>
          <w:szCs w:val="22"/>
        </w:rPr>
        <w:t xml:space="preserve">OQUI PROCEDURA SELETTIVA ASSEGNO </w:t>
      </w:r>
      <w:r w:rsidRPr="00E45ECA">
        <w:rPr>
          <w:rFonts w:cs="Tahoma"/>
          <w:b/>
          <w:bCs/>
          <w:sz w:val="22"/>
          <w:szCs w:val="22"/>
        </w:rPr>
        <w:t xml:space="preserve">DI RICERCA </w:t>
      </w:r>
      <w:r w:rsidR="004E0B4D">
        <w:rPr>
          <w:rFonts w:cs="Tahoma"/>
          <w:b/>
          <w:bCs/>
          <w:sz w:val="22"/>
          <w:szCs w:val="22"/>
        </w:rPr>
        <w:t>BANDITO</w:t>
      </w:r>
      <w:r w:rsidR="000B4DE5">
        <w:rPr>
          <w:rFonts w:cs="Tahoma"/>
          <w:b/>
          <w:bCs/>
          <w:sz w:val="22"/>
          <w:szCs w:val="22"/>
        </w:rPr>
        <w:t xml:space="preserve"> CON </w:t>
      </w:r>
      <w:r w:rsidRPr="00E45ECA">
        <w:rPr>
          <w:rFonts w:cs="Tahoma"/>
          <w:b/>
          <w:bCs/>
          <w:sz w:val="22"/>
          <w:szCs w:val="22"/>
        </w:rPr>
        <w:t>D.R. N</w:t>
      </w:r>
      <w:r w:rsidRPr="000B4DE5">
        <w:rPr>
          <w:rFonts w:cs="Tahoma"/>
          <w:b/>
          <w:bCs/>
          <w:sz w:val="24"/>
          <w:szCs w:val="24"/>
        </w:rPr>
        <w:t>.</w:t>
      </w:r>
      <w:r w:rsidR="00045A51">
        <w:rPr>
          <w:rFonts w:cs="Tahoma"/>
          <w:b/>
          <w:bCs/>
          <w:sz w:val="24"/>
          <w:szCs w:val="24"/>
        </w:rPr>
        <w:t xml:space="preserve"> </w:t>
      </w:r>
      <w:r w:rsidR="00744BC2">
        <w:rPr>
          <w:rFonts w:cs="Tahoma"/>
          <w:b/>
          <w:bCs/>
          <w:sz w:val="24"/>
          <w:szCs w:val="24"/>
        </w:rPr>
        <w:t>588 del 30/07/2021</w:t>
      </w:r>
    </w:p>
    <w:p xmlns:wp14="http://schemas.microsoft.com/office/word/2010/wordml" w:rsidR="00EC5147" w:rsidP="00EC5147" w:rsidRDefault="00EC5147" w14:paraId="02EB378F" wp14:textId="77777777">
      <w:pPr>
        <w:spacing w:line="360" w:lineRule="auto"/>
        <w:ind w:firstLine="708"/>
        <w:jc w:val="both"/>
        <w:rPr>
          <w:rFonts w:cs="Tahoma"/>
          <w:bCs/>
          <w:sz w:val="22"/>
          <w:szCs w:val="22"/>
        </w:rPr>
      </w:pPr>
    </w:p>
    <w:p xmlns:wp14="http://schemas.microsoft.com/office/word/2010/wordml" w:rsidRPr="0086735E" w:rsidR="00EC5147" w:rsidP="00F770F7" w:rsidRDefault="00F770F7" w14:paraId="70123873" wp14:textId="77777777">
      <w:pPr>
        <w:spacing w:line="360" w:lineRule="auto"/>
        <w:jc w:val="both"/>
        <w:rPr>
          <w:rFonts w:cs="Tahoma"/>
          <w:bCs/>
          <w:sz w:val="22"/>
          <w:szCs w:val="22"/>
        </w:rPr>
      </w:pPr>
      <w:r>
        <w:rPr>
          <w:rFonts w:cs="Tahoma"/>
          <w:bCs/>
          <w:sz w:val="22"/>
          <w:szCs w:val="22"/>
        </w:rPr>
        <w:t xml:space="preserve">   </w:t>
      </w:r>
      <w:r w:rsidRPr="0086735E" w:rsidR="00EC5147">
        <w:rPr>
          <w:rFonts w:cs="Tahoma"/>
          <w:bCs/>
          <w:sz w:val="22"/>
          <w:szCs w:val="22"/>
        </w:rPr>
        <w:t>SI COMUNICA CHE CON D.R. N</w:t>
      </w:r>
      <w:r w:rsidRPr="003F6E03" w:rsidR="00EC5147">
        <w:rPr>
          <w:rFonts w:cs="Tahoma"/>
          <w:bCs/>
          <w:sz w:val="22"/>
          <w:szCs w:val="22"/>
        </w:rPr>
        <w:t xml:space="preserve">. </w:t>
      </w:r>
      <w:r w:rsidRPr="00CA6CFF" w:rsidR="00CA6CFF">
        <w:rPr>
          <w:rFonts w:cs="Tahoma"/>
          <w:bCs/>
          <w:sz w:val="22"/>
          <w:szCs w:val="22"/>
        </w:rPr>
        <w:t>796</w:t>
      </w:r>
      <w:r w:rsidRPr="00CA6CFF" w:rsidR="000600CE">
        <w:rPr>
          <w:rFonts w:cs="Tahoma"/>
          <w:bCs/>
          <w:sz w:val="22"/>
          <w:szCs w:val="22"/>
        </w:rPr>
        <w:t xml:space="preserve"> DEL </w:t>
      </w:r>
      <w:r w:rsidRPr="00CA6CFF" w:rsidR="00CA6CFF">
        <w:rPr>
          <w:rFonts w:cs="Tahoma"/>
          <w:bCs/>
          <w:sz w:val="22"/>
          <w:szCs w:val="22"/>
        </w:rPr>
        <w:t>07/10/2021</w:t>
      </w:r>
      <w:bookmarkStart w:name="_GoBack" w:id="0"/>
      <w:bookmarkEnd w:id="0"/>
      <w:r w:rsidRPr="000600CE">
        <w:rPr>
          <w:rFonts w:cs="Tahoma"/>
          <w:bCs/>
          <w:sz w:val="22"/>
          <w:szCs w:val="22"/>
        </w:rPr>
        <w:t xml:space="preserve"> E</w:t>
      </w:r>
      <w:r w:rsidRPr="00214661">
        <w:rPr>
          <w:rFonts w:cs="Tahoma"/>
          <w:bCs/>
          <w:sz w:val="22"/>
          <w:szCs w:val="22"/>
        </w:rPr>
        <w:t>’</w:t>
      </w:r>
      <w:r w:rsidR="006D09DA">
        <w:rPr>
          <w:rFonts w:cs="Tahoma"/>
          <w:bCs/>
          <w:sz w:val="22"/>
          <w:szCs w:val="22"/>
        </w:rPr>
        <w:t xml:space="preserve"> </w:t>
      </w:r>
      <w:r w:rsidRPr="0086735E" w:rsidR="00EC5147">
        <w:rPr>
          <w:rFonts w:cs="Tahoma"/>
          <w:bCs/>
          <w:sz w:val="22"/>
          <w:szCs w:val="22"/>
        </w:rPr>
        <w:t xml:space="preserve">STATA NOMINATA LA COMMISSIONE GIUDICATRICE PER LA VALUTAZIONE DELLE DOMANDE PERVENUTE NELL’AMBITO DEL CONCORSO IN EPIGRAFE. TALE </w:t>
      </w:r>
      <w:r w:rsidR="006D09DA">
        <w:rPr>
          <w:rFonts w:cs="Tahoma"/>
          <w:bCs/>
          <w:sz w:val="22"/>
          <w:szCs w:val="22"/>
        </w:rPr>
        <w:t xml:space="preserve">COMMISSIONE E’ </w:t>
      </w:r>
      <w:r w:rsidR="007D79E3">
        <w:rPr>
          <w:rFonts w:cs="Tahoma"/>
          <w:bCs/>
          <w:sz w:val="22"/>
          <w:szCs w:val="22"/>
        </w:rPr>
        <w:t>COMPOSTA DAI PROFF.</w:t>
      </w:r>
      <w:r w:rsidR="00C157C8">
        <w:rPr>
          <w:rFonts w:cs="Tahoma"/>
          <w:bCs/>
          <w:sz w:val="22"/>
          <w:szCs w:val="22"/>
        </w:rPr>
        <w:t xml:space="preserve"> </w:t>
      </w:r>
      <w:r w:rsidR="00744BC2">
        <w:rPr>
          <w:rFonts w:cs="Tahoma"/>
          <w:bCs/>
          <w:sz w:val="22"/>
          <w:szCs w:val="22"/>
        </w:rPr>
        <w:t>GIUSEPPE CARBONE, LEONARDO SORIA E NICOLA MENGA</w:t>
      </w:r>
      <w:r w:rsidR="00407C5C">
        <w:rPr>
          <w:rFonts w:cs="Tahoma"/>
          <w:bCs/>
          <w:sz w:val="22"/>
          <w:szCs w:val="22"/>
        </w:rPr>
        <w:t>.</w:t>
      </w:r>
    </w:p>
    <w:p xmlns:wp14="http://schemas.microsoft.com/office/word/2010/wordml" w:rsidR="00F770F7" w:rsidP="00F770F7" w:rsidRDefault="00F770F7" w14:paraId="650CC854" wp14:textId="77777777">
      <w:pPr>
        <w:spacing w:line="360" w:lineRule="auto"/>
        <w:jc w:val="both"/>
        <w:rPr>
          <w:rFonts w:cs="Tahoma"/>
          <w:bCs/>
          <w:caps/>
          <w:sz w:val="22"/>
          <w:szCs w:val="22"/>
        </w:rPr>
      </w:pPr>
      <w:r>
        <w:rPr>
          <w:rFonts w:cs="Tahoma"/>
          <w:bCs/>
          <w:sz w:val="22"/>
          <w:szCs w:val="22"/>
        </w:rPr>
        <w:t xml:space="preserve">   </w:t>
      </w:r>
      <w:r w:rsidRPr="00D82E49" w:rsidR="00D82E49">
        <w:rPr>
          <w:rFonts w:cs="Tahoma"/>
          <w:bCs/>
          <w:sz w:val="22"/>
          <w:szCs w:val="22"/>
        </w:rPr>
        <w:t>VISTO IL DECRETO RETTORALE N. 189 DEL 11/03/2020 CON CUI SONO STATE ADOTTATE DISPOSIZIONI IN MATERIA DI PROCEDURE CONCORSUALI, IN ATTUAZIONE DELL’ART. 1 DEL DPCM 9 MARZO 2020-</w:t>
      </w:r>
      <w:r w:rsidR="00E45ECA">
        <w:rPr>
          <w:rFonts w:cs="Tahoma"/>
          <w:bCs/>
          <w:sz w:val="22"/>
          <w:szCs w:val="22"/>
        </w:rPr>
        <w:t xml:space="preserve"> “</w:t>
      </w:r>
      <w:r w:rsidRPr="00D82E49" w:rsidR="00D82E49">
        <w:rPr>
          <w:rFonts w:cs="Tahoma"/>
          <w:bCs/>
          <w:sz w:val="22"/>
          <w:szCs w:val="22"/>
        </w:rPr>
        <w:t>MISURE URGENTI DI CONTENIMENTO DEL CONTAGIO DA COVID-19 S</w:t>
      </w:r>
      <w:r w:rsidR="00D82E49">
        <w:rPr>
          <w:rFonts w:cs="Tahoma"/>
          <w:bCs/>
          <w:sz w:val="22"/>
          <w:szCs w:val="22"/>
        </w:rPr>
        <w:t>ULL’INTERO TERRITORIO NAZIONALE</w:t>
      </w:r>
      <w:r w:rsidR="00E45ECA">
        <w:rPr>
          <w:rFonts w:cs="Tahoma"/>
          <w:bCs/>
          <w:sz w:val="22"/>
          <w:szCs w:val="22"/>
        </w:rPr>
        <w:t>”</w:t>
      </w:r>
      <w:r w:rsidR="00D82E49">
        <w:rPr>
          <w:rFonts w:cs="Tahoma"/>
          <w:bCs/>
          <w:sz w:val="22"/>
          <w:szCs w:val="22"/>
        </w:rPr>
        <w:t xml:space="preserve">, </w:t>
      </w:r>
      <w:r w:rsidR="005604A8">
        <w:rPr>
          <w:rFonts w:cs="Tahoma"/>
          <w:bCs/>
          <w:sz w:val="22"/>
          <w:szCs w:val="22"/>
        </w:rPr>
        <w:t>LA COMMISSIONE SI RIUNIRA’</w:t>
      </w:r>
      <w:r w:rsidR="00E2165D">
        <w:rPr>
          <w:rFonts w:cs="Tahoma"/>
          <w:bCs/>
          <w:sz w:val="22"/>
          <w:szCs w:val="22"/>
        </w:rPr>
        <w:t xml:space="preserve"> </w:t>
      </w:r>
      <w:r w:rsidRPr="0086735E" w:rsidR="00EC5147">
        <w:rPr>
          <w:rFonts w:cs="Tahoma"/>
          <w:bCs/>
          <w:sz w:val="22"/>
          <w:szCs w:val="22"/>
        </w:rPr>
        <w:t>IN DATA</w:t>
      </w:r>
      <w:r w:rsidR="00EC5147">
        <w:rPr>
          <w:rFonts w:cs="Tahoma"/>
          <w:bCs/>
          <w:sz w:val="22"/>
          <w:szCs w:val="22"/>
        </w:rPr>
        <w:t xml:space="preserve"> </w:t>
      </w:r>
      <w:r w:rsidR="00744BC2">
        <w:rPr>
          <w:rFonts w:cs="Tahoma"/>
          <w:b/>
          <w:bCs/>
          <w:sz w:val="24"/>
          <w:szCs w:val="24"/>
        </w:rPr>
        <w:t>19</w:t>
      </w:r>
      <w:r w:rsidRPr="00507599" w:rsidR="00036B23">
        <w:rPr>
          <w:rFonts w:cs="Tahoma"/>
          <w:b/>
          <w:bCs/>
          <w:sz w:val="24"/>
          <w:szCs w:val="24"/>
        </w:rPr>
        <w:t xml:space="preserve"> </w:t>
      </w:r>
      <w:r w:rsidR="00744BC2">
        <w:rPr>
          <w:rFonts w:cs="Tahoma"/>
          <w:b/>
          <w:bCs/>
          <w:sz w:val="24"/>
          <w:szCs w:val="24"/>
        </w:rPr>
        <w:t>OTTOBRE 2021</w:t>
      </w:r>
      <w:r w:rsidRPr="00507599" w:rsidR="00D929C5">
        <w:rPr>
          <w:rFonts w:cs="Tahoma"/>
          <w:b/>
          <w:bCs/>
          <w:sz w:val="24"/>
          <w:szCs w:val="24"/>
        </w:rPr>
        <w:t xml:space="preserve"> ALLE ORE </w:t>
      </w:r>
      <w:r w:rsidR="00744BC2">
        <w:rPr>
          <w:rFonts w:cs="Tahoma"/>
          <w:b/>
          <w:bCs/>
          <w:sz w:val="24"/>
          <w:szCs w:val="24"/>
        </w:rPr>
        <w:t>16.00</w:t>
      </w:r>
      <w:r w:rsidRPr="00507599" w:rsidR="005533AC">
        <w:rPr>
          <w:rFonts w:cs="Tahoma"/>
          <w:b/>
          <w:bCs/>
          <w:sz w:val="24"/>
          <w:szCs w:val="24"/>
        </w:rPr>
        <w:t xml:space="preserve"> </w:t>
      </w:r>
      <w:r w:rsidRPr="00507599" w:rsidR="005533AC">
        <w:rPr>
          <w:rFonts w:cs="Tahoma"/>
          <w:bCs/>
          <w:sz w:val="24"/>
          <w:szCs w:val="24"/>
        </w:rPr>
        <w:t xml:space="preserve">PER LA VALUTAZIONE DEI TITOLI </w:t>
      </w:r>
      <w:r w:rsidR="00507599">
        <w:rPr>
          <w:rFonts w:cs="Tahoma"/>
          <w:bCs/>
          <w:sz w:val="24"/>
          <w:szCs w:val="24"/>
        </w:rPr>
        <w:t xml:space="preserve">ED </w:t>
      </w:r>
      <w:r w:rsidRPr="00507599" w:rsidR="005533AC">
        <w:rPr>
          <w:rFonts w:cs="Tahoma"/>
          <w:b/>
          <w:bCs/>
          <w:sz w:val="24"/>
          <w:szCs w:val="24"/>
        </w:rPr>
        <w:t xml:space="preserve">ALLE ORE </w:t>
      </w:r>
      <w:r w:rsidR="00744BC2">
        <w:rPr>
          <w:rFonts w:cs="Tahoma"/>
          <w:b/>
          <w:bCs/>
          <w:sz w:val="24"/>
          <w:szCs w:val="24"/>
        </w:rPr>
        <w:t>17.00</w:t>
      </w:r>
      <w:r w:rsidRPr="00D82E49" w:rsidR="00980DA0">
        <w:rPr>
          <w:rFonts w:cs="Tahoma"/>
          <w:b/>
          <w:bCs/>
          <w:sz w:val="22"/>
          <w:szCs w:val="22"/>
        </w:rPr>
        <w:t xml:space="preserve"> </w:t>
      </w:r>
      <w:r w:rsidRPr="00D82E49" w:rsidR="00314CC5">
        <w:rPr>
          <w:rFonts w:cs="Tahoma"/>
          <w:bCs/>
          <w:sz w:val="22"/>
          <w:szCs w:val="22"/>
        </w:rPr>
        <w:t>PER I COLLOQUI CON I CANDIDATI</w:t>
      </w:r>
      <w:r w:rsidRPr="00D82E49" w:rsidR="00036B23">
        <w:rPr>
          <w:rFonts w:cs="Tahoma"/>
          <w:bCs/>
          <w:sz w:val="22"/>
          <w:szCs w:val="22"/>
        </w:rPr>
        <w:t xml:space="preserve"> IN</w:t>
      </w:r>
      <w:r w:rsidR="006037E2">
        <w:rPr>
          <w:rFonts w:cs="Tahoma"/>
          <w:bCs/>
          <w:caps/>
          <w:sz w:val="22"/>
          <w:szCs w:val="22"/>
        </w:rPr>
        <w:t xml:space="preserve"> MODALITà TELEMATICA</w:t>
      </w:r>
      <w:r w:rsidR="000600CE">
        <w:rPr>
          <w:rFonts w:cs="Tahoma"/>
          <w:bCs/>
          <w:caps/>
          <w:sz w:val="22"/>
          <w:szCs w:val="22"/>
        </w:rPr>
        <w:t xml:space="preserve"> TRAMITE TEAMS LIVE.</w:t>
      </w:r>
    </w:p>
    <w:p xmlns:wp14="http://schemas.microsoft.com/office/word/2010/wordml" w:rsidR="007F4F83" w:rsidP="00F770F7" w:rsidRDefault="00F770F7" w14:paraId="70FF557A" wp14:textId="77777777">
      <w:pPr>
        <w:spacing w:line="360" w:lineRule="auto"/>
        <w:jc w:val="both"/>
        <w:rPr>
          <w:rFonts w:cs="Tahoma"/>
          <w:bCs/>
          <w:sz w:val="22"/>
          <w:szCs w:val="22"/>
        </w:rPr>
      </w:pPr>
      <w:r w:rsidRPr="3CC6383E" w:rsidR="3CC6383E">
        <w:rPr>
          <w:rFonts w:cs="Tahoma"/>
          <w:sz w:val="22"/>
          <w:szCs w:val="22"/>
        </w:rPr>
        <w:t xml:space="preserve">   </w:t>
      </w:r>
      <w:r w:rsidRPr="3CC6383E" w:rsidR="3CC6383E">
        <w:rPr>
          <w:rFonts w:cs="Tahoma"/>
          <w:sz w:val="22"/>
          <w:szCs w:val="22"/>
        </w:rPr>
        <w:t xml:space="preserve"> DI SEGUITO IL LINK PER L'ACCESSO </w:t>
      </w:r>
      <w:r w:rsidRPr="3CC6383E" w:rsidR="3CC6383E">
        <w:rPr>
          <w:rFonts w:cs="Tahoma"/>
          <w:sz w:val="22"/>
          <w:szCs w:val="22"/>
        </w:rPr>
        <w:t xml:space="preserve">ALLA </w:t>
      </w:r>
      <w:r w:rsidRPr="3CC6383E" w:rsidR="3CC6383E">
        <w:rPr>
          <w:rFonts w:cs="Tahoma"/>
          <w:sz w:val="22"/>
          <w:szCs w:val="22"/>
        </w:rPr>
        <w:t>PROVA</w:t>
      </w:r>
      <w:r w:rsidRPr="3CC6383E" w:rsidR="3CC6383E">
        <w:rPr>
          <w:rFonts w:cs="Tahoma"/>
          <w:sz w:val="22"/>
          <w:szCs w:val="22"/>
        </w:rPr>
        <w:t xml:space="preserve"> </w:t>
      </w:r>
      <w:r w:rsidRPr="3CC6383E" w:rsidR="3CC6383E">
        <w:rPr>
          <w:rFonts w:cs="Tahoma"/>
          <w:sz w:val="22"/>
          <w:szCs w:val="22"/>
        </w:rPr>
        <w:t>ORALE:</w:t>
      </w:r>
      <w:r w:rsidRPr="3CC6383E" w:rsidR="3CC6383E">
        <w:rPr>
          <w:rFonts w:cs="Tahoma"/>
          <w:sz w:val="22"/>
          <w:szCs w:val="22"/>
        </w:rPr>
        <w:t xml:space="preserve"> </w:t>
      </w:r>
    </w:p>
    <w:p w:rsidR="3CC6383E" w:rsidP="3CC6383E" w:rsidRDefault="3CC6383E" w14:paraId="037FA361" w14:textId="4AB0FE5C">
      <w:pPr>
        <w:pStyle w:val="Normale"/>
        <w:spacing w:line="360" w:lineRule="auto"/>
        <w:jc w:val="both"/>
        <w:rPr>
          <w:rFonts w:ascii="Garamond" w:hAnsi="Garamond" w:eastAsia="Times New Roman" w:cs="Times New Roman"/>
          <w:sz w:val="20"/>
          <w:szCs w:val="20"/>
        </w:rPr>
      </w:pPr>
    </w:p>
    <w:p xmlns:wp14="http://schemas.microsoft.com/office/word/2010/wordml" w:rsidRPr="007D16B9" w:rsidR="00EC5147" w:rsidP="3CC6383E" w:rsidRDefault="00EC5147" w14:paraId="1081DCF6" wp14:textId="2DA61B0B">
      <w:pPr>
        <w:pStyle w:val="Normale"/>
        <w:spacing w:line="360" w:lineRule="auto"/>
        <w:ind/>
        <w:jc w:val="both"/>
        <w:rPr>
          <w:rFonts w:cs="Tahoma"/>
          <w:sz w:val="22"/>
          <w:szCs w:val="22"/>
        </w:rPr>
      </w:pPr>
      <w:r w:rsidRPr="3CC6383E" w:rsidR="3CC6383E">
        <w:rPr>
          <w:rFonts w:ascii="Cambria" w:hAnsi="Cambria" w:cs="Tahoma"/>
          <w:sz w:val="22"/>
          <w:szCs w:val="22"/>
        </w:rPr>
        <w:t xml:space="preserve">         </w:t>
      </w:r>
      <w:hyperlink r:id="Rf8bd4dd76d6a4239">
        <w:r w:rsidRPr="3CC6383E" w:rsidR="3CC6383E">
          <w:rPr>
            <w:rStyle w:val="Collegamentoipertestual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it-IT"/>
          </w:rPr>
          <w:t>https://teams.microsoft.com/l/meetup-join/19%3ameeting_MTg3MzkwZWItY2U4MS00OWJhLWJlM2MtY2RiNDllOTgzMmNl%40thread.v2/0?context=%7b%22Tid%22%3a%225b406aab-a1f1-4f13-a7aa-dd573da3d332%22%2c%22Oid%22%3a%220bcde084-35a1-4553-ae7f-03b9a0877e2b%22%2c%22IsBroadcastMeeting%22%3atrue%7d&amp;btype=a&amp;role=a</w:t>
        </w:r>
      </w:hyperlink>
    </w:p>
    <w:p xmlns:wp14="http://schemas.microsoft.com/office/word/2010/wordml" w:rsidRPr="007D16B9" w:rsidR="00EC5147" w:rsidP="3CC6383E" w:rsidRDefault="00EC5147" w14:paraId="54873ED1" wp14:textId="6982713E">
      <w:pPr>
        <w:spacing w:line="360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it-IT"/>
        </w:rPr>
      </w:pPr>
    </w:p>
    <w:p xmlns:wp14="http://schemas.microsoft.com/office/word/2010/wordml" w:rsidRPr="007D16B9" w:rsidR="00EC5147" w:rsidP="3CC6383E" w:rsidRDefault="00EC5147" w14:paraId="77A69335" wp14:textId="22143455">
      <w:pPr>
        <w:spacing w:line="360" w:lineRule="auto"/>
        <w:ind w:firstLine="708"/>
        <w:jc w:val="both"/>
        <w:rPr>
          <w:rFonts w:cs="Tahoma"/>
          <w:sz w:val="22"/>
          <w:szCs w:val="22"/>
        </w:rPr>
      </w:pPr>
      <w:r w:rsidRPr="3CC6383E" w:rsidR="3CC6383E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  </w:t>
      </w:r>
    </w:p>
    <w:sectPr w:rsidRPr="007D16B9" w:rsidR="00EC514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AF"/>
    <w:rsid w:val="00010221"/>
    <w:rsid w:val="00036B23"/>
    <w:rsid w:val="00042D06"/>
    <w:rsid w:val="00045A51"/>
    <w:rsid w:val="000600CE"/>
    <w:rsid w:val="000B4DE5"/>
    <w:rsid w:val="000F4944"/>
    <w:rsid w:val="00102A28"/>
    <w:rsid w:val="00107EE5"/>
    <w:rsid w:val="00150E15"/>
    <w:rsid w:val="0018384F"/>
    <w:rsid w:val="001A1898"/>
    <w:rsid w:val="00210777"/>
    <w:rsid w:val="00214661"/>
    <w:rsid w:val="002A1A4E"/>
    <w:rsid w:val="00314CC5"/>
    <w:rsid w:val="00335613"/>
    <w:rsid w:val="003A5942"/>
    <w:rsid w:val="003F6E03"/>
    <w:rsid w:val="00407C5C"/>
    <w:rsid w:val="00473B20"/>
    <w:rsid w:val="004E0B4D"/>
    <w:rsid w:val="00507599"/>
    <w:rsid w:val="00536CAF"/>
    <w:rsid w:val="00550E95"/>
    <w:rsid w:val="005533AC"/>
    <w:rsid w:val="005604A8"/>
    <w:rsid w:val="005E7BBD"/>
    <w:rsid w:val="006037E2"/>
    <w:rsid w:val="00663762"/>
    <w:rsid w:val="006D09DA"/>
    <w:rsid w:val="007332AA"/>
    <w:rsid w:val="00744BC2"/>
    <w:rsid w:val="0077750D"/>
    <w:rsid w:val="007D79E3"/>
    <w:rsid w:val="007F4F83"/>
    <w:rsid w:val="008143EB"/>
    <w:rsid w:val="0084571C"/>
    <w:rsid w:val="00980DA0"/>
    <w:rsid w:val="009C0E22"/>
    <w:rsid w:val="00AA22ED"/>
    <w:rsid w:val="00AB1BB8"/>
    <w:rsid w:val="00AE1665"/>
    <w:rsid w:val="00C157C8"/>
    <w:rsid w:val="00CA6CFF"/>
    <w:rsid w:val="00D82E49"/>
    <w:rsid w:val="00D929C5"/>
    <w:rsid w:val="00E2165D"/>
    <w:rsid w:val="00E45ECA"/>
    <w:rsid w:val="00EC5147"/>
    <w:rsid w:val="00F01A94"/>
    <w:rsid w:val="00F770F7"/>
    <w:rsid w:val="3CC6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BA31"/>
  <w15:chartTrackingRefBased/>
  <w15:docId w15:val="{15F33308-AB00-43B7-B018-98255F1299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EC5147"/>
    <w:pPr>
      <w:spacing w:after="0" w:line="240" w:lineRule="auto"/>
    </w:pPr>
    <w:rPr>
      <w:rFonts w:ascii="Garamond" w:hAnsi="Garamond" w:eastAsia="Times New Roman" w:cs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5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eur03.safelinks.protection.outlook.com/ap/t-59584e83/?url=https%3A%2F%2Fteams.microsoft.com%2Fl%2Fmeetup-join%2F19%253ameeting_MTg3MzkwZWItY2U4MS00OWJhLWJlM2MtY2RiNDllOTgzMmNl%2540thread.v2%2F0%3Fcontext%3D%257b%2522Tid%2522%253a%25225b406aab-a1f1-4f13-a7aa-dd573da3d332%2522%252c%2522Oid%2522%253a%25220bcde084-35a1-4553-ae7f-03b9a0877e2b%2522%252c%2522IsBroadcastMeeting%2522%253atrue%257d%26btype%3Da%26role%3Da&amp;data=04%7C01%7Cgiorgia.todarello%40poliba.it%7C6dc959d1dbf7486f5ead08d9924f76bd%7C5b406aaba1f14f13a7aadd573da3d332%7C0%7C0%7C637701692249565286%7CUnknown%7CTWFpbGZsb3d8eyJWIjoiMC4wLjAwMDAiLCJQIjoiV2luMzIiLCJBTiI6Ik1haWwiLCJXVCI6Mn0%3D%7C1000&amp;sdata=s8kLc7empkpzDrEXN8gvlWwP1OBO8lwCLXLz9873Krk%3D&amp;reserved=0" TargetMode="External" Id="Rf8bd4dd76d6a423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76C030440BE4AB6F8D34AFEC98F8C" ma:contentTypeVersion="9" ma:contentTypeDescription="Creare un nuovo documento." ma:contentTypeScope="" ma:versionID="a0db30a398dcce8585f97d8e7149f53c">
  <xsd:schema xmlns:xsd="http://www.w3.org/2001/XMLSchema" xmlns:xs="http://www.w3.org/2001/XMLSchema" xmlns:p="http://schemas.microsoft.com/office/2006/metadata/properties" xmlns:ns2="81f91859-bf78-4978-a4ce-6cfd27eca7d1" targetNamespace="http://schemas.microsoft.com/office/2006/metadata/properties" ma:root="true" ma:fieldsID="017d7b28a20f84135b8b561180c2d9a9" ns2:_="">
    <xsd:import namespace="81f91859-bf78-4978-a4ce-6cfd27ec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1859-bf78-4978-a4ce-6cfd27eca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AA912-E429-4CB8-93D7-745891BD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91859-bf78-4978-a4ce-6cfd27ec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E478F-606E-4A12-BC16-48CF8F13D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BD08A-26B9-4222-AE99-CD0F6361F9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AMM-P0349</dc:creator>
  <keywords/>
  <dc:description/>
  <lastModifiedBy>dott.ssa Giorgia Todarello</lastModifiedBy>
  <revision>51</revision>
  <lastPrinted>2020-04-08T17:19:00.0000000Z</lastPrinted>
  <dcterms:created xsi:type="dcterms:W3CDTF">2016-02-17T09:27:00.0000000Z</dcterms:created>
  <dcterms:modified xsi:type="dcterms:W3CDTF">2021-10-18T17:12:21.7249925Z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0x01010003876C030440BE4AB6F8D34AFEC98F8C</vt:lpwstr>
  </property>
</Properties>
</file>